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A14C7" w14:textId="54A3AF4B" w:rsidR="009B6E5D" w:rsidRDefault="00301B17" w:rsidP="009B6E5D">
      <w:pPr>
        <w:pStyle w:val="berschrift1"/>
      </w:pPr>
      <w:r>
        <w:rPr>
          <w:noProof/>
        </w:rPr>
        <w:t>Fahrrad bremsen</w:t>
      </w:r>
    </w:p>
    <w:p w14:paraId="49306899" w14:textId="550D965C" w:rsidR="00F61764" w:rsidRPr="004A35B2" w:rsidRDefault="0096776B" w:rsidP="004A35B2">
      <w:r w:rsidRPr="004A35B2">
        <w:t>Die Tipps in der Tabelle helfen dir, die Aufgaben auf dem Arbeitsblatt zu lösen.</w:t>
      </w:r>
      <w:r w:rsidR="007658C9" w:rsidRPr="007658C9">
        <w:rPr>
          <w:noProof/>
        </w:rPr>
        <w:t xml:space="preserve"> </w:t>
      </w:r>
    </w:p>
    <w:p w14:paraId="2611EF50" w14:textId="2BAAE13F" w:rsidR="00F61764" w:rsidRPr="00F61764" w:rsidRDefault="00F61764" w:rsidP="00F61764">
      <w:pPr>
        <w:rPr>
          <w:rStyle w:val="71Lsungsschrif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87"/>
        <w:gridCol w:w="4587"/>
      </w:tblGrid>
      <w:tr w:rsidR="004C7229" w14:paraId="5A23B238" w14:textId="77777777" w:rsidTr="004924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87" w:type="dxa"/>
          </w:tcPr>
          <w:p w14:paraId="7B38094A" w14:textId="02497AA6" w:rsidR="004C7229" w:rsidRDefault="004C7229" w:rsidP="00492455">
            <w:pPr>
              <w:contextualSpacing/>
            </w:pPr>
            <w:r>
              <w:t>Hilfestufe 1</w:t>
            </w:r>
          </w:p>
        </w:tc>
        <w:tc>
          <w:tcPr>
            <w:tcW w:w="4587" w:type="dxa"/>
          </w:tcPr>
          <w:p w14:paraId="2FC95737" w14:textId="1E71D439" w:rsidR="004C7229" w:rsidRDefault="004C7229" w:rsidP="00492455">
            <w:pPr>
              <w:contextualSpacing/>
            </w:pPr>
            <w:r>
              <w:t>Hilfestufe 2</w:t>
            </w:r>
          </w:p>
        </w:tc>
      </w:tr>
      <w:tr w:rsidR="004C7229" w:rsidRPr="003B0CDA" w14:paraId="635459BF" w14:textId="77777777" w:rsidTr="0014129E">
        <w:trPr>
          <w:trHeight w:val="3693"/>
        </w:trPr>
        <w:tc>
          <w:tcPr>
            <w:tcW w:w="4587" w:type="dxa"/>
            <w:shd w:val="clear" w:color="auto" w:fill="auto"/>
          </w:tcPr>
          <w:p w14:paraId="37CD278C" w14:textId="77777777" w:rsidR="00301B17" w:rsidRDefault="00301B17" w:rsidP="0014129E">
            <w:pPr>
              <w:pStyle w:val="41Aufgabe"/>
            </w:pPr>
          </w:p>
          <w:p w14:paraId="26CE4668" w14:textId="3FF1BC2F" w:rsidR="000E454E" w:rsidRDefault="00A27F44" w:rsidP="00301B17">
            <w:pPr>
              <w:pStyle w:val="42Teilaufgabe"/>
            </w:pPr>
            <w:r w:rsidRPr="00E476F2">
              <w:t xml:space="preserve">Tipp: </w:t>
            </w:r>
            <w:r w:rsidR="00301B17">
              <w:t xml:space="preserve">Achte auf die Farbe der Bremsscheibe. Wie hat sie sich verändert? Welche Erkenntnisse kannst du im Hinblick auf die Temperatur gewinnen? </w:t>
            </w:r>
          </w:p>
          <w:p w14:paraId="085127D4" w14:textId="0DF7AC62" w:rsidR="00301B17" w:rsidRPr="00301B17" w:rsidRDefault="00301B17" w:rsidP="00301B17">
            <w:pPr>
              <w:pStyle w:val="42Teilaufgabe"/>
              <w:rPr>
                <w:lang w:val="de-DE"/>
              </w:rPr>
            </w:pPr>
            <w:r w:rsidRPr="00301B17">
              <w:rPr>
                <w:lang w:val="de-DE"/>
              </w:rPr>
              <w:t>Tipp: Wähle aus den folgenden Energieformen: Strahlungsenergie, chemische Energie, thermische Energie, Lageenergie, Bewegungsenergie</w:t>
            </w:r>
          </w:p>
          <w:p w14:paraId="7360F327" w14:textId="1927270C" w:rsidR="006B34D9" w:rsidRPr="0014129E" w:rsidRDefault="00301B17" w:rsidP="0014129E">
            <w:pPr>
              <w:pStyle w:val="42Teilaufgabe"/>
              <w:rPr>
                <w:lang w:val="de-DE"/>
              </w:rPr>
            </w:pPr>
            <w:r>
              <w:rPr>
                <w:lang w:val="de-DE"/>
              </w:rPr>
              <w:t xml:space="preserve">Erster Tipp: </w:t>
            </w:r>
            <w:r w:rsidR="0014129E">
              <w:rPr>
                <w:lang w:val="de-DE"/>
              </w:rPr>
              <w:t>Bei Energieumwandlungen geht keine Energie verloren.</w:t>
            </w:r>
          </w:p>
        </w:tc>
        <w:tc>
          <w:tcPr>
            <w:tcW w:w="4587" w:type="dxa"/>
            <w:shd w:val="clear" w:color="auto" w:fill="auto"/>
          </w:tcPr>
          <w:p w14:paraId="3E977DEE" w14:textId="77777777" w:rsidR="0014129E" w:rsidRPr="0014129E" w:rsidRDefault="0014129E" w:rsidP="0014129E">
            <w:pPr>
              <w:pStyle w:val="41Aufgabe"/>
              <w:numPr>
                <w:ilvl w:val="0"/>
                <w:numId w:val="39"/>
              </w:numPr>
              <w:rPr>
                <w:lang w:val="de-DE"/>
              </w:rPr>
            </w:pPr>
          </w:p>
          <w:p w14:paraId="37477A41" w14:textId="77777777" w:rsidR="0014129E" w:rsidRDefault="0014129E" w:rsidP="0014129E"/>
          <w:p w14:paraId="237526BF" w14:textId="77777777" w:rsidR="0014129E" w:rsidRDefault="0014129E" w:rsidP="0014129E"/>
          <w:p w14:paraId="49B60C56" w14:textId="77777777" w:rsidR="0014129E" w:rsidRDefault="0014129E" w:rsidP="0014129E"/>
          <w:p w14:paraId="2D168909" w14:textId="77777777" w:rsidR="0014129E" w:rsidRDefault="0014129E" w:rsidP="0014129E"/>
          <w:p w14:paraId="49E76FC2" w14:textId="77777777" w:rsidR="0014129E" w:rsidRDefault="0014129E" w:rsidP="0014129E"/>
          <w:p w14:paraId="6A12B4EB" w14:textId="77777777" w:rsidR="0014129E" w:rsidRDefault="0014129E" w:rsidP="0014129E"/>
          <w:p w14:paraId="00264D99" w14:textId="77777777" w:rsidR="0014129E" w:rsidRDefault="0014129E" w:rsidP="0014129E"/>
          <w:p w14:paraId="192DFEFD" w14:textId="77777777" w:rsidR="0014129E" w:rsidRDefault="0014129E" w:rsidP="0014129E"/>
          <w:p w14:paraId="5E14E9A5" w14:textId="3518EF16" w:rsidR="00E476F2" w:rsidRPr="0014129E" w:rsidRDefault="00025A89" w:rsidP="0014129E">
            <w:pPr>
              <w:pStyle w:val="42Teilaufgabe"/>
              <w:numPr>
                <w:ilvl w:val="1"/>
                <w:numId w:val="41"/>
              </w:numPr>
              <w:rPr>
                <w:lang w:val="de-DE"/>
              </w:rPr>
            </w:pPr>
            <w:r w:rsidRPr="0014129E">
              <w:rPr>
                <w:lang w:val="de-DE"/>
              </w:rPr>
              <w:t xml:space="preserve">Zweiter Tipp: </w:t>
            </w:r>
            <w:r w:rsidR="0014129E" w:rsidRPr="0014129E">
              <w:rPr>
                <w:lang w:val="de-DE"/>
              </w:rPr>
              <w:t>Weil die gesamte Energie erhalten bleibt, werden 100 % der Bewegungsenergie umgewandelt in thermische Energie. Dadurch steigt …</w:t>
            </w:r>
          </w:p>
        </w:tc>
      </w:tr>
    </w:tbl>
    <w:p w14:paraId="0C6C4318" w14:textId="7C311022" w:rsidR="00696E3F" w:rsidRPr="003B0CDA" w:rsidRDefault="00696E3F" w:rsidP="00276D6D">
      <w:pPr>
        <w:pStyle w:val="21Lckentext"/>
      </w:pPr>
    </w:p>
    <w:sectPr w:rsidR="00696E3F" w:rsidRPr="003B0CDA" w:rsidSect="008C6990">
      <w:headerReference w:type="default" r:id="rId8"/>
      <w:footerReference w:type="default" r:id="rId9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4FC18" w14:textId="77777777" w:rsidR="00ED5C4C" w:rsidRDefault="00ED5C4C" w:rsidP="00DF2C2F">
      <w:pPr>
        <w:spacing w:line="240" w:lineRule="auto"/>
      </w:pPr>
      <w:r>
        <w:separator/>
      </w:r>
    </w:p>
  </w:endnote>
  <w:endnote w:type="continuationSeparator" w:id="0">
    <w:p w14:paraId="0CBF1177" w14:textId="77777777" w:rsidR="00ED5C4C" w:rsidRDefault="00ED5C4C" w:rsidP="00DF2C2F">
      <w:pPr>
        <w:spacing w:line="240" w:lineRule="auto"/>
      </w:pPr>
      <w:r>
        <w:continuationSeparator/>
      </w:r>
    </w:p>
  </w:endnote>
  <w:endnote w:type="continuationNotice" w:id="1">
    <w:p w14:paraId="4053C328" w14:textId="77777777" w:rsidR="00ED5C4C" w:rsidRDefault="00ED5C4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6107A9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49ECAF6E" w:rsidR="00864FDB" w:rsidRPr="00C14BBE" w:rsidRDefault="000832FB" w:rsidP="00864FDB">
          <w:pPr>
            <w:pStyle w:val="Fuzeile"/>
          </w:pPr>
          <w:r>
            <w:t xml:space="preserve">Autor: </w:t>
          </w:r>
          <w:r w:rsidR="00301B17">
            <w:t>Cornelsen/Inhouse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2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668E6D21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B31E66">
                            <w:t>5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668E6D21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B31E66">
                      <w:t>5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1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1F782" w14:textId="77777777" w:rsidR="00ED5C4C" w:rsidRDefault="00ED5C4C" w:rsidP="00DF2C2F">
      <w:pPr>
        <w:spacing w:line="240" w:lineRule="auto"/>
      </w:pPr>
      <w:r>
        <w:separator/>
      </w:r>
    </w:p>
  </w:footnote>
  <w:footnote w:type="continuationSeparator" w:id="0">
    <w:p w14:paraId="747534F9" w14:textId="77777777" w:rsidR="00ED5C4C" w:rsidRDefault="00ED5C4C" w:rsidP="00DF2C2F">
      <w:pPr>
        <w:spacing w:line="240" w:lineRule="auto"/>
      </w:pPr>
      <w:r>
        <w:continuationSeparator/>
      </w:r>
    </w:p>
  </w:footnote>
  <w:footnote w:type="continuationNotice" w:id="1">
    <w:p w14:paraId="381E847D" w14:textId="77777777" w:rsidR="00ED5C4C" w:rsidRDefault="00ED5C4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9E758" w14:textId="5C761749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98CC9DF" wp14:editId="588AB93E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AB216A"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301B17">
      <w:t>Mechanik</w:t>
    </w:r>
    <w:r w:rsidR="00FB69E1">
      <w:tab/>
    </w:r>
    <w:r w:rsidR="009B0A2F">
      <w:tab/>
    </w:r>
    <w:r w:rsidR="00D4316C">
      <w:t>Hilfe</w:t>
    </w:r>
    <w:r w:rsidR="009B0A2F">
      <w:t>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3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612A71" id="Group 130" o:spid="_x0000_s1026" style="position:absolute;margin-left:-.15pt;margin-top:83.55pt;width:459.75pt;height:673.2pt;z-index:-251658237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709C2"/>
    <w:multiLevelType w:val="hybridMultilevel"/>
    <w:tmpl w:val="3CF04C4A"/>
    <w:lvl w:ilvl="0" w:tplc="31DC31C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D44C6"/>
    <w:multiLevelType w:val="hybridMultilevel"/>
    <w:tmpl w:val="2D5EEC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4463"/>
    <w:multiLevelType w:val="hybridMultilevel"/>
    <w:tmpl w:val="AC8852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872A4"/>
    <w:multiLevelType w:val="hybridMultilevel"/>
    <w:tmpl w:val="A09289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C3FAA"/>
    <w:multiLevelType w:val="hybridMultilevel"/>
    <w:tmpl w:val="3808EE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E63A0"/>
    <w:multiLevelType w:val="hybridMultilevel"/>
    <w:tmpl w:val="5EE604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51EC8"/>
    <w:multiLevelType w:val="hybridMultilevel"/>
    <w:tmpl w:val="34B6A5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171A7"/>
    <w:multiLevelType w:val="hybridMultilevel"/>
    <w:tmpl w:val="28D84F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B4DDF"/>
    <w:multiLevelType w:val="hybridMultilevel"/>
    <w:tmpl w:val="EF982A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51090"/>
    <w:multiLevelType w:val="hybridMultilevel"/>
    <w:tmpl w:val="4B3C97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D3187"/>
    <w:multiLevelType w:val="multilevel"/>
    <w:tmpl w:val="5B764572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453B2869"/>
    <w:multiLevelType w:val="hybridMultilevel"/>
    <w:tmpl w:val="FF2859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D7AA4"/>
    <w:multiLevelType w:val="hybridMultilevel"/>
    <w:tmpl w:val="32AC41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0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1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2" w15:restartNumberingAfterBreak="0">
    <w:nsid w:val="56D742C2"/>
    <w:multiLevelType w:val="hybridMultilevel"/>
    <w:tmpl w:val="B096FE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4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C0042"/>
    <w:multiLevelType w:val="hybridMultilevel"/>
    <w:tmpl w:val="1A1C0F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28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930073">
    <w:abstractNumId w:val="28"/>
  </w:num>
  <w:num w:numId="2" w16cid:durableId="1474057537">
    <w:abstractNumId w:val="20"/>
  </w:num>
  <w:num w:numId="3" w16cid:durableId="944314188">
    <w:abstractNumId w:val="27"/>
  </w:num>
  <w:num w:numId="4" w16cid:durableId="2078357196">
    <w:abstractNumId w:val="15"/>
  </w:num>
  <w:num w:numId="5" w16cid:durableId="405300844">
    <w:abstractNumId w:val="26"/>
  </w:num>
  <w:num w:numId="6" w16cid:durableId="1224758624">
    <w:abstractNumId w:val="24"/>
  </w:num>
  <w:num w:numId="7" w16cid:durableId="1684820553">
    <w:abstractNumId w:val="5"/>
  </w:num>
  <w:num w:numId="8" w16cid:durableId="1907956968">
    <w:abstractNumId w:val="12"/>
  </w:num>
  <w:num w:numId="9" w16cid:durableId="1535380988">
    <w:abstractNumId w:val="19"/>
  </w:num>
  <w:num w:numId="10" w16cid:durableId="1570726051">
    <w:abstractNumId w:val="4"/>
  </w:num>
  <w:num w:numId="11" w16cid:durableId="556860253">
    <w:abstractNumId w:val="11"/>
  </w:num>
  <w:num w:numId="12" w16cid:durableId="285815790">
    <w:abstractNumId w:val="21"/>
  </w:num>
  <w:num w:numId="13" w16cid:durableId="1416049876">
    <w:abstractNumId w:val="1"/>
  </w:num>
  <w:num w:numId="14" w16cid:durableId="1527131789">
    <w:abstractNumId w:val="23"/>
  </w:num>
  <w:num w:numId="15" w16cid:durableId="1923643295">
    <w:abstractNumId w:val="18"/>
  </w:num>
  <w:num w:numId="16" w16cid:durableId="12261929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076315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63687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0732223">
    <w:abstractNumId w:val="15"/>
  </w:num>
  <w:num w:numId="20" w16cid:durableId="636884981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91730588">
    <w:abstractNumId w:val="13"/>
  </w:num>
  <w:num w:numId="22" w16cid:durableId="2003968038">
    <w:abstractNumId w:val="0"/>
  </w:num>
  <w:num w:numId="23" w16cid:durableId="1000739191">
    <w:abstractNumId w:val="16"/>
  </w:num>
  <w:num w:numId="24" w16cid:durableId="1734812726">
    <w:abstractNumId w:val="14"/>
  </w:num>
  <w:num w:numId="25" w16cid:durableId="431975318">
    <w:abstractNumId w:val="8"/>
  </w:num>
  <w:num w:numId="26" w16cid:durableId="1270699894">
    <w:abstractNumId w:val="6"/>
  </w:num>
  <w:num w:numId="27" w16cid:durableId="1788616492">
    <w:abstractNumId w:val="17"/>
  </w:num>
  <w:num w:numId="28" w16cid:durableId="443233033">
    <w:abstractNumId w:val="7"/>
  </w:num>
  <w:num w:numId="29" w16cid:durableId="1271279810">
    <w:abstractNumId w:val="9"/>
  </w:num>
  <w:num w:numId="30" w16cid:durableId="1114249624">
    <w:abstractNumId w:val="10"/>
  </w:num>
  <w:num w:numId="31" w16cid:durableId="210120249">
    <w:abstractNumId w:val="3"/>
  </w:num>
  <w:num w:numId="32" w16cid:durableId="71631443">
    <w:abstractNumId w:val="25"/>
  </w:num>
  <w:num w:numId="33" w16cid:durableId="332993494">
    <w:abstractNumId w:val="2"/>
  </w:num>
  <w:num w:numId="34" w16cid:durableId="2128549741">
    <w:abstractNumId w:val="22"/>
  </w:num>
  <w:num w:numId="35" w16cid:durableId="1132479043">
    <w:abstractNumId w:val="15"/>
  </w:num>
  <w:num w:numId="36" w16cid:durableId="2112163070">
    <w:abstractNumId w:val="15"/>
  </w:num>
  <w:num w:numId="37" w16cid:durableId="269361474">
    <w:abstractNumId w:val="15"/>
  </w:num>
  <w:num w:numId="38" w16cid:durableId="1385762191">
    <w:abstractNumId w:val="15"/>
  </w:num>
  <w:num w:numId="39" w16cid:durableId="117830439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26113023">
    <w:abstractNumId w:val="15"/>
  </w:num>
  <w:num w:numId="41" w16cid:durableId="2086567694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087D"/>
    <w:rsid w:val="0000224E"/>
    <w:rsid w:val="00012B60"/>
    <w:rsid w:val="00012C41"/>
    <w:rsid w:val="00013727"/>
    <w:rsid w:val="00015254"/>
    <w:rsid w:val="0001725D"/>
    <w:rsid w:val="00021DB6"/>
    <w:rsid w:val="0002394A"/>
    <w:rsid w:val="0002449B"/>
    <w:rsid w:val="00025A89"/>
    <w:rsid w:val="000268CE"/>
    <w:rsid w:val="00027414"/>
    <w:rsid w:val="00030E35"/>
    <w:rsid w:val="00032CD3"/>
    <w:rsid w:val="00032F3A"/>
    <w:rsid w:val="00033045"/>
    <w:rsid w:val="000352DF"/>
    <w:rsid w:val="000362AB"/>
    <w:rsid w:val="00036B79"/>
    <w:rsid w:val="000375F2"/>
    <w:rsid w:val="00037BCA"/>
    <w:rsid w:val="00037DF4"/>
    <w:rsid w:val="00040651"/>
    <w:rsid w:val="00040A61"/>
    <w:rsid w:val="0004239F"/>
    <w:rsid w:val="0004475B"/>
    <w:rsid w:val="00044C08"/>
    <w:rsid w:val="00045B99"/>
    <w:rsid w:val="00045F6D"/>
    <w:rsid w:val="0004655B"/>
    <w:rsid w:val="00050600"/>
    <w:rsid w:val="000506F2"/>
    <w:rsid w:val="000511CC"/>
    <w:rsid w:val="000559FC"/>
    <w:rsid w:val="00056C4A"/>
    <w:rsid w:val="00061440"/>
    <w:rsid w:val="00061FFE"/>
    <w:rsid w:val="000632FD"/>
    <w:rsid w:val="00066EF9"/>
    <w:rsid w:val="00070817"/>
    <w:rsid w:val="0007169B"/>
    <w:rsid w:val="0007362F"/>
    <w:rsid w:val="00076351"/>
    <w:rsid w:val="00076BA6"/>
    <w:rsid w:val="00077CC5"/>
    <w:rsid w:val="0008051B"/>
    <w:rsid w:val="000818D3"/>
    <w:rsid w:val="00081D16"/>
    <w:rsid w:val="00081FBC"/>
    <w:rsid w:val="000832FB"/>
    <w:rsid w:val="00083F94"/>
    <w:rsid w:val="00084928"/>
    <w:rsid w:val="00084F03"/>
    <w:rsid w:val="0008603B"/>
    <w:rsid w:val="00086F88"/>
    <w:rsid w:val="0008735F"/>
    <w:rsid w:val="00087B7B"/>
    <w:rsid w:val="0009000C"/>
    <w:rsid w:val="00090A54"/>
    <w:rsid w:val="00092A9A"/>
    <w:rsid w:val="00093B3D"/>
    <w:rsid w:val="0009634C"/>
    <w:rsid w:val="00097E9E"/>
    <w:rsid w:val="000A01C9"/>
    <w:rsid w:val="000A1AB1"/>
    <w:rsid w:val="000A4C21"/>
    <w:rsid w:val="000A5AF8"/>
    <w:rsid w:val="000A5DBA"/>
    <w:rsid w:val="000A7649"/>
    <w:rsid w:val="000B1A1F"/>
    <w:rsid w:val="000B1EDF"/>
    <w:rsid w:val="000B2B70"/>
    <w:rsid w:val="000B3284"/>
    <w:rsid w:val="000B5EEB"/>
    <w:rsid w:val="000B5F5A"/>
    <w:rsid w:val="000C0847"/>
    <w:rsid w:val="000C189D"/>
    <w:rsid w:val="000C2B3C"/>
    <w:rsid w:val="000C36B4"/>
    <w:rsid w:val="000C499F"/>
    <w:rsid w:val="000C5937"/>
    <w:rsid w:val="000C733B"/>
    <w:rsid w:val="000D0A4E"/>
    <w:rsid w:val="000D36B3"/>
    <w:rsid w:val="000D4B0F"/>
    <w:rsid w:val="000D6446"/>
    <w:rsid w:val="000D784A"/>
    <w:rsid w:val="000E39EB"/>
    <w:rsid w:val="000E454E"/>
    <w:rsid w:val="000E51AE"/>
    <w:rsid w:val="000E54B8"/>
    <w:rsid w:val="000E7271"/>
    <w:rsid w:val="000E7355"/>
    <w:rsid w:val="000E7491"/>
    <w:rsid w:val="000E7F39"/>
    <w:rsid w:val="000F677C"/>
    <w:rsid w:val="000F68AC"/>
    <w:rsid w:val="000F77F3"/>
    <w:rsid w:val="000F7ACF"/>
    <w:rsid w:val="0010370F"/>
    <w:rsid w:val="00111D7E"/>
    <w:rsid w:val="0011460A"/>
    <w:rsid w:val="0011520D"/>
    <w:rsid w:val="00115FF8"/>
    <w:rsid w:val="0012026C"/>
    <w:rsid w:val="0012125C"/>
    <w:rsid w:val="00122097"/>
    <w:rsid w:val="00122FCE"/>
    <w:rsid w:val="00132621"/>
    <w:rsid w:val="00133A27"/>
    <w:rsid w:val="001357A2"/>
    <w:rsid w:val="0013752D"/>
    <w:rsid w:val="001400B2"/>
    <w:rsid w:val="0014129E"/>
    <w:rsid w:val="00141453"/>
    <w:rsid w:val="00141B22"/>
    <w:rsid w:val="00142EE3"/>
    <w:rsid w:val="001435A1"/>
    <w:rsid w:val="00143DBA"/>
    <w:rsid w:val="00144898"/>
    <w:rsid w:val="00146FFF"/>
    <w:rsid w:val="0014760E"/>
    <w:rsid w:val="00150E07"/>
    <w:rsid w:val="00151BBF"/>
    <w:rsid w:val="00157A64"/>
    <w:rsid w:val="00160138"/>
    <w:rsid w:val="00160A9C"/>
    <w:rsid w:val="00163759"/>
    <w:rsid w:val="00164847"/>
    <w:rsid w:val="00165944"/>
    <w:rsid w:val="00165B1A"/>
    <w:rsid w:val="00165E5E"/>
    <w:rsid w:val="00170D0F"/>
    <w:rsid w:val="001736DF"/>
    <w:rsid w:val="00174310"/>
    <w:rsid w:val="00175378"/>
    <w:rsid w:val="001775F6"/>
    <w:rsid w:val="001776F3"/>
    <w:rsid w:val="00180D1F"/>
    <w:rsid w:val="00181354"/>
    <w:rsid w:val="00182C40"/>
    <w:rsid w:val="00185328"/>
    <w:rsid w:val="00185A01"/>
    <w:rsid w:val="00187F2F"/>
    <w:rsid w:val="0019158E"/>
    <w:rsid w:val="00192B83"/>
    <w:rsid w:val="001930BE"/>
    <w:rsid w:val="00193A77"/>
    <w:rsid w:val="00196AD5"/>
    <w:rsid w:val="00196C1A"/>
    <w:rsid w:val="0019766F"/>
    <w:rsid w:val="001977A9"/>
    <w:rsid w:val="001A17BC"/>
    <w:rsid w:val="001A2325"/>
    <w:rsid w:val="001A2819"/>
    <w:rsid w:val="001A3DE1"/>
    <w:rsid w:val="001A4374"/>
    <w:rsid w:val="001A4DF2"/>
    <w:rsid w:val="001A4E01"/>
    <w:rsid w:val="001A51D1"/>
    <w:rsid w:val="001A53AC"/>
    <w:rsid w:val="001A728E"/>
    <w:rsid w:val="001A73CC"/>
    <w:rsid w:val="001B474B"/>
    <w:rsid w:val="001B7DFC"/>
    <w:rsid w:val="001B7EDD"/>
    <w:rsid w:val="001B7FBD"/>
    <w:rsid w:val="001C0A45"/>
    <w:rsid w:val="001C485C"/>
    <w:rsid w:val="001C4E63"/>
    <w:rsid w:val="001C5B5E"/>
    <w:rsid w:val="001C5F8E"/>
    <w:rsid w:val="001C77D9"/>
    <w:rsid w:val="001D2D73"/>
    <w:rsid w:val="001D647E"/>
    <w:rsid w:val="001E1238"/>
    <w:rsid w:val="001E1441"/>
    <w:rsid w:val="001E38DF"/>
    <w:rsid w:val="001E3A52"/>
    <w:rsid w:val="001E46A9"/>
    <w:rsid w:val="001E5DBC"/>
    <w:rsid w:val="001F0F49"/>
    <w:rsid w:val="001F456E"/>
    <w:rsid w:val="001F53CB"/>
    <w:rsid w:val="001F5A51"/>
    <w:rsid w:val="001F6555"/>
    <w:rsid w:val="001F7AFF"/>
    <w:rsid w:val="00200DB3"/>
    <w:rsid w:val="00202AA5"/>
    <w:rsid w:val="00204526"/>
    <w:rsid w:val="00210B86"/>
    <w:rsid w:val="00210D74"/>
    <w:rsid w:val="002113AC"/>
    <w:rsid w:val="00212948"/>
    <w:rsid w:val="00212CEC"/>
    <w:rsid w:val="00221481"/>
    <w:rsid w:val="002224EB"/>
    <w:rsid w:val="002242D3"/>
    <w:rsid w:val="00227DDC"/>
    <w:rsid w:val="00230927"/>
    <w:rsid w:val="00231520"/>
    <w:rsid w:val="0023209D"/>
    <w:rsid w:val="00232AA4"/>
    <w:rsid w:val="0023309C"/>
    <w:rsid w:val="0023432F"/>
    <w:rsid w:val="0023715D"/>
    <w:rsid w:val="00237CC6"/>
    <w:rsid w:val="00241464"/>
    <w:rsid w:val="002519EE"/>
    <w:rsid w:val="002559B8"/>
    <w:rsid w:val="002600D1"/>
    <w:rsid w:val="00260D91"/>
    <w:rsid w:val="002651C8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B0F"/>
    <w:rsid w:val="00276D6A"/>
    <w:rsid w:val="00276D6D"/>
    <w:rsid w:val="002804C0"/>
    <w:rsid w:val="00283CDE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4F83"/>
    <w:rsid w:val="002A5E14"/>
    <w:rsid w:val="002A64EE"/>
    <w:rsid w:val="002A714A"/>
    <w:rsid w:val="002B06C4"/>
    <w:rsid w:val="002B06CD"/>
    <w:rsid w:val="002B188A"/>
    <w:rsid w:val="002B21F2"/>
    <w:rsid w:val="002B23AA"/>
    <w:rsid w:val="002B2A39"/>
    <w:rsid w:val="002B7880"/>
    <w:rsid w:val="002C0CF6"/>
    <w:rsid w:val="002C24D2"/>
    <w:rsid w:val="002C2A0F"/>
    <w:rsid w:val="002C2C17"/>
    <w:rsid w:val="002C52A7"/>
    <w:rsid w:val="002C7449"/>
    <w:rsid w:val="002C759B"/>
    <w:rsid w:val="002C7D37"/>
    <w:rsid w:val="002C7E93"/>
    <w:rsid w:val="002D525E"/>
    <w:rsid w:val="002D5442"/>
    <w:rsid w:val="002D5803"/>
    <w:rsid w:val="002D5A71"/>
    <w:rsid w:val="002D5E03"/>
    <w:rsid w:val="002D7D86"/>
    <w:rsid w:val="002E035D"/>
    <w:rsid w:val="002E0666"/>
    <w:rsid w:val="002E1FFD"/>
    <w:rsid w:val="002E2DA9"/>
    <w:rsid w:val="002E35BA"/>
    <w:rsid w:val="002E3986"/>
    <w:rsid w:val="002E3C0A"/>
    <w:rsid w:val="002E4F99"/>
    <w:rsid w:val="002F0822"/>
    <w:rsid w:val="002F12A5"/>
    <w:rsid w:val="002F17C4"/>
    <w:rsid w:val="002F1B5A"/>
    <w:rsid w:val="002F1BEC"/>
    <w:rsid w:val="002F22FD"/>
    <w:rsid w:val="002F2302"/>
    <w:rsid w:val="002F2C8B"/>
    <w:rsid w:val="002F69F0"/>
    <w:rsid w:val="00300E98"/>
    <w:rsid w:val="00301383"/>
    <w:rsid w:val="00301536"/>
    <w:rsid w:val="00301B17"/>
    <w:rsid w:val="003045E9"/>
    <w:rsid w:val="00304F0C"/>
    <w:rsid w:val="00304F21"/>
    <w:rsid w:val="00305F2C"/>
    <w:rsid w:val="003107E0"/>
    <w:rsid w:val="003119E3"/>
    <w:rsid w:val="00311A70"/>
    <w:rsid w:val="0031267E"/>
    <w:rsid w:val="003134F5"/>
    <w:rsid w:val="0031372F"/>
    <w:rsid w:val="0031374B"/>
    <w:rsid w:val="00317876"/>
    <w:rsid w:val="00322BE8"/>
    <w:rsid w:val="00331607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6C61"/>
    <w:rsid w:val="00357FDF"/>
    <w:rsid w:val="00360B61"/>
    <w:rsid w:val="00361B4C"/>
    <w:rsid w:val="0036391C"/>
    <w:rsid w:val="00363D1B"/>
    <w:rsid w:val="00365034"/>
    <w:rsid w:val="00365E29"/>
    <w:rsid w:val="00365F22"/>
    <w:rsid w:val="00366783"/>
    <w:rsid w:val="00370E7A"/>
    <w:rsid w:val="00372503"/>
    <w:rsid w:val="00372D23"/>
    <w:rsid w:val="003733A0"/>
    <w:rsid w:val="0037367A"/>
    <w:rsid w:val="00374681"/>
    <w:rsid w:val="00374A8F"/>
    <w:rsid w:val="00377CBC"/>
    <w:rsid w:val="0038053D"/>
    <w:rsid w:val="00381680"/>
    <w:rsid w:val="00381792"/>
    <w:rsid w:val="00381A83"/>
    <w:rsid w:val="00382AF0"/>
    <w:rsid w:val="00383F9B"/>
    <w:rsid w:val="00384D06"/>
    <w:rsid w:val="003853FA"/>
    <w:rsid w:val="00385A70"/>
    <w:rsid w:val="00385DE5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2D7D"/>
    <w:rsid w:val="003A4183"/>
    <w:rsid w:val="003A6FE0"/>
    <w:rsid w:val="003A7E21"/>
    <w:rsid w:val="003B06D9"/>
    <w:rsid w:val="003B0CDA"/>
    <w:rsid w:val="003B705A"/>
    <w:rsid w:val="003B728A"/>
    <w:rsid w:val="003C0236"/>
    <w:rsid w:val="003C112C"/>
    <w:rsid w:val="003C24A7"/>
    <w:rsid w:val="003C3581"/>
    <w:rsid w:val="003C37DC"/>
    <w:rsid w:val="003C4534"/>
    <w:rsid w:val="003C5515"/>
    <w:rsid w:val="003C57B5"/>
    <w:rsid w:val="003C5DCE"/>
    <w:rsid w:val="003C6445"/>
    <w:rsid w:val="003C650E"/>
    <w:rsid w:val="003D28A9"/>
    <w:rsid w:val="003D35F0"/>
    <w:rsid w:val="003D3888"/>
    <w:rsid w:val="003D7B39"/>
    <w:rsid w:val="003D7CD4"/>
    <w:rsid w:val="003D7D37"/>
    <w:rsid w:val="003E1367"/>
    <w:rsid w:val="003E2801"/>
    <w:rsid w:val="003E3F42"/>
    <w:rsid w:val="003E5CC9"/>
    <w:rsid w:val="003F0712"/>
    <w:rsid w:val="003F3C15"/>
    <w:rsid w:val="003F4B23"/>
    <w:rsid w:val="00404820"/>
    <w:rsid w:val="0040552A"/>
    <w:rsid w:val="00410E4A"/>
    <w:rsid w:val="00411284"/>
    <w:rsid w:val="004116E9"/>
    <w:rsid w:val="00412085"/>
    <w:rsid w:val="0041334F"/>
    <w:rsid w:val="004136CE"/>
    <w:rsid w:val="00414C53"/>
    <w:rsid w:val="00414DD9"/>
    <w:rsid w:val="00415E2A"/>
    <w:rsid w:val="0041617C"/>
    <w:rsid w:val="00420071"/>
    <w:rsid w:val="00421601"/>
    <w:rsid w:val="00421EC1"/>
    <w:rsid w:val="00426929"/>
    <w:rsid w:val="0042777A"/>
    <w:rsid w:val="00432890"/>
    <w:rsid w:val="00432CDD"/>
    <w:rsid w:val="00432DC5"/>
    <w:rsid w:val="00433823"/>
    <w:rsid w:val="00434210"/>
    <w:rsid w:val="0043747A"/>
    <w:rsid w:val="00440763"/>
    <w:rsid w:val="00440D12"/>
    <w:rsid w:val="00440F4D"/>
    <w:rsid w:val="00444524"/>
    <w:rsid w:val="0044678D"/>
    <w:rsid w:val="00446CE8"/>
    <w:rsid w:val="00447A84"/>
    <w:rsid w:val="0045340D"/>
    <w:rsid w:val="00453A25"/>
    <w:rsid w:val="004555DF"/>
    <w:rsid w:val="004556AB"/>
    <w:rsid w:val="00455A3D"/>
    <w:rsid w:val="00455F0F"/>
    <w:rsid w:val="004569DA"/>
    <w:rsid w:val="004570E5"/>
    <w:rsid w:val="00460A22"/>
    <w:rsid w:val="00463393"/>
    <w:rsid w:val="00465412"/>
    <w:rsid w:val="00465ED2"/>
    <w:rsid w:val="00467FCA"/>
    <w:rsid w:val="00471614"/>
    <w:rsid w:val="0047358F"/>
    <w:rsid w:val="004764AC"/>
    <w:rsid w:val="00476FEF"/>
    <w:rsid w:val="004822D3"/>
    <w:rsid w:val="00483A49"/>
    <w:rsid w:val="00483F85"/>
    <w:rsid w:val="0048558C"/>
    <w:rsid w:val="00486A37"/>
    <w:rsid w:val="00490A66"/>
    <w:rsid w:val="004910D4"/>
    <w:rsid w:val="004915BC"/>
    <w:rsid w:val="00492D0E"/>
    <w:rsid w:val="004950B3"/>
    <w:rsid w:val="00496A24"/>
    <w:rsid w:val="004A01FB"/>
    <w:rsid w:val="004A1182"/>
    <w:rsid w:val="004A1ABF"/>
    <w:rsid w:val="004A1AF7"/>
    <w:rsid w:val="004A35B2"/>
    <w:rsid w:val="004A39D9"/>
    <w:rsid w:val="004A3A8D"/>
    <w:rsid w:val="004A40DA"/>
    <w:rsid w:val="004A4B86"/>
    <w:rsid w:val="004A5D8C"/>
    <w:rsid w:val="004A6C8B"/>
    <w:rsid w:val="004B00B8"/>
    <w:rsid w:val="004B386A"/>
    <w:rsid w:val="004B7073"/>
    <w:rsid w:val="004B730A"/>
    <w:rsid w:val="004C1705"/>
    <w:rsid w:val="004C429E"/>
    <w:rsid w:val="004C7229"/>
    <w:rsid w:val="004D0854"/>
    <w:rsid w:val="004D1E0D"/>
    <w:rsid w:val="004D3B7E"/>
    <w:rsid w:val="004D3C5C"/>
    <w:rsid w:val="004E0C7A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6E10"/>
    <w:rsid w:val="00521226"/>
    <w:rsid w:val="00524499"/>
    <w:rsid w:val="00524C00"/>
    <w:rsid w:val="0052542A"/>
    <w:rsid w:val="00527E6B"/>
    <w:rsid w:val="0053021D"/>
    <w:rsid w:val="00531D22"/>
    <w:rsid w:val="0053232E"/>
    <w:rsid w:val="00532548"/>
    <w:rsid w:val="00536790"/>
    <w:rsid w:val="00536993"/>
    <w:rsid w:val="00540D3A"/>
    <w:rsid w:val="00541A51"/>
    <w:rsid w:val="005424FE"/>
    <w:rsid w:val="00544477"/>
    <w:rsid w:val="005448A6"/>
    <w:rsid w:val="00550448"/>
    <w:rsid w:val="0055211F"/>
    <w:rsid w:val="005529BB"/>
    <w:rsid w:val="00553A86"/>
    <w:rsid w:val="00554B25"/>
    <w:rsid w:val="00556881"/>
    <w:rsid w:val="00557538"/>
    <w:rsid w:val="0055776F"/>
    <w:rsid w:val="00560228"/>
    <w:rsid w:val="00560AA2"/>
    <w:rsid w:val="005628B2"/>
    <w:rsid w:val="00563E23"/>
    <w:rsid w:val="00566DE3"/>
    <w:rsid w:val="00567C02"/>
    <w:rsid w:val="005701BD"/>
    <w:rsid w:val="005711E7"/>
    <w:rsid w:val="00572CE2"/>
    <w:rsid w:val="00574D98"/>
    <w:rsid w:val="00575C66"/>
    <w:rsid w:val="0057733D"/>
    <w:rsid w:val="00577F91"/>
    <w:rsid w:val="00581357"/>
    <w:rsid w:val="00581C92"/>
    <w:rsid w:val="00583310"/>
    <w:rsid w:val="00583A21"/>
    <w:rsid w:val="00585072"/>
    <w:rsid w:val="00586FCB"/>
    <w:rsid w:val="00590512"/>
    <w:rsid w:val="00590AEB"/>
    <w:rsid w:val="005922D2"/>
    <w:rsid w:val="005923C4"/>
    <w:rsid w:val="00593A6B"/>
    <w:rsid w:val="00595C1E"/>
    <w:rsid w:val="005A2611"/>
    <w:rsid w:val="005A293B"/>
    <w:rsid w:val="005A2A16"/>
    <w:rsid w:val="005A2C46"/>
    <w:rsid w:val="005A33C2"/>
    <w:rsid w:val="005A4C43"/>
    <w:rsid w:val="005B13A2"/>
    <w:rsid w:val="005B2078"/>
    <w:rsid w:val="005B5683"/>
    <w:rsid w:val="005B5D0A"/>
    <w:rsid w:val="005C19FB"/>
    <w:rsid w:val="005C3DF9"/>
    <w:rsid w:val="005D0E5A"/>
    <w:rsid w:val="005D1424"/>
    <w:rsid w:val="005D17E2"/>
    <w:rsid w:val="005D438E"/>
    <w:rsid w:val="005D44FF"/>
    <w:rsid w:val="005D47CA"/>
    <w:rsid w:val="005D5664"/>
    <w:rsid w:val="005D76BC"/>
    <w:rsid w:val="005D7D42"/>
    <w:rsid w:val="005D7FE1"/>
    <w:rsid w:val="005E0DA2"/>
    <w:rsid w:val="005E21DB"/>
    <w:rsid w:val="005E2354"/>
    <w:rsid w:val="005E324D"/>
    <w:rsid w:val="005E4F9E"/>
    <w:rsid w:val="005E5A4C"/>
    <w:rsid w:val="005E7484"/>
    <w:rsid w:val="005E779F"/>
    <w:rsid w:val="005F00B7"/>
    <w:rsid w:val="005F06DF"/>
    <w:rsid w:val="005F1634"/>
    <w:rsid w:val="005F4648"/>
    <w:rsid w:val="005F78B9"/>
    <w:rsid w:val="00600067"/>
    <w:rsid w:val="006005E2"/>
    <w:rsid w:val="0060219C"/>
    <w:rsid w:val="00604FF5"/>
    <w:rsid w:val="00610480"/>
    <w:rsid w:val="006107A9"/>
    <w:rsid w:val="006110A1"/>
    <w:rsid w:val="006123F5"/>
    <w:rsid w:val="00612CC0"/>
    <w:rsid w:val="006134F9"/>
    <w:rsid w:val="00614BCD"/>
    <w:rsid w:val="00615281"/>
    <w:rsid w:val="00615AC8"/>
    <w:rsid w:val="006245D1"/>
    <w:rsid w:val="00627F84"/>
    <w:rsid w:val="00630B16"/>
    <w:rsid w:val="00630DCF"/>
    <w:rsid w:val="00631075"/>
    <w:rsid w:val="00631D9D"/>
    <w:rsid w:val="00632C5F"/>
    <w:rsid w:val="00632F9E"/>
    <w:rsid w:val="006342D3"/>
    <w:rsid w:val="00634735"/>
    <w:rsid w:val="00635D4A"/>
    <w:rsid w:val="006360E7"/>
    <w:rsid w:val="00636C61"/>
    <w:rsid w:val="006421B9"/>
    <w:rsid w:val="006440D1"/>
    <w:rsid w:val="00646D69"/>
    <w:rsid w:val="00646E0E"/>
    <w:rsid w:val="00647DE3"/>
    <w:rsid w:val="00647EB8"/>
    <w:rsid w:val="006500C5"/>
    <w:rsid w:val="00650BB6"/>
    <w:rsid w:val="00651838"/>
    <w:rsid w:val="006526EE"/>
    <w:rsid w:val="006539EB"/>
    <w:rsid w:val="00653FB6"/>
    <w:rsid w:val="00656F3D"/>
    <w:rsid w:val="00657986"/>
    <w:rsid w:val="00660B37"/>
    <w:rsid w:val="00662B4F"/>
    <w:rsid w:val="00663107"/>
    <w:rsid w:val="00663725"/>
    <w:rsid w:val="00664029"/>
    <w:rsid w:val="006644E9"/>
    <w:rsid w:val="00664A5A"/>
    <w:rsid w:val="0066615E"/>
    <w:rsid w:val="00667944"/>
    <w:rsid w:val="00671D1F"/>
    <w:rsid w:val="00672161"/>
    <w:rsid w:val="00677FA5"/>
    <w:rsid w:val="00680986"/>
    <w:rsid w:val="0068267F"/>
    <w:rsid w:val="00682C53"/>
    <w:rsid w:val="00683123"/>
    <w:rsid w:val="0068644B"/>
    <w:rsid w:val="00687E55"/>
    <w:rsid w:val="00690BB7"/>
    <w:rsid w:val="006913BE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3AB0"/>
    <w:rsid w:val="006A5540"/>
    <w:rsid w:val="006A5ABD"/>
    <w:rsid w:val="006A6072"/>
    <w:rsid w:val="006B34D9"/>
    <w:rsid w:val="006B55CB"/>
    <w:rsid w:val="006C13AD"/>
    <w:rsid w:val="006C182C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C7DEA"/>
    <w:rsid w:val="006D0313"/>
    <w:rsid w:val="006D1D0E"/>
    <w:rsid w:val="006D44EA"/>
    <w:rsid w:val="006D4558"/>
    <w:rsid w:val="006E0739"/>
    <w:rsid w:val="006E0772"/>
    <w:rsid w:val="006E13CF"/>
    <w:rsid w:val="006E3208"/>
    <w:rsid w:val="006E41F7"/>
    <w:rsid w:val="006E446F"/>
    <w:rsid w:val="006E4672"/>
    <w:rsid w:val="006E6B5F"/>
    <w:rsid w:val="006E6BF4"/>
    <w:rsid w:val="006E7FDF"/>
    <w:rsid w:val="006F0D7D"/>
    <w:rsid w:val="006F1303"/>
    <w:rsid w:val="006F1CE2"/>
    <w:rsid w:val="006F2652"/>
    <w:rsid w:val="006F3CDA"/>
    <w:rsid w:val="006F425A"/>
    <w:rsid w:val="006F5F9B"/>
    <w:rsid w:val="007004FD"/>
    <w:rsid w:val="00702864"/>
    <w:rsid w:val="007058C6"/>
    <w:rsid w:val="0070596B"/>
    <w:rsid w:val="00705A9C"/>
    <w:rsid w:val="00706032"/>
    <w:rsid w:val="00706A41"/>
    <w:rsid w:val="00710A76"/>
    <w:rsid w:val="007122DE"/>
    <w:rsid w:val="00714502"/>
    <w:rsid w:val="0071548B"/>
    <w:rsid w:val="00716D8D"/>
    <w:rsid w:val="00717A4F"/>
    <w:rsid w:val="0072126A"/>
    <w:rsid w:val="00721B20"/>
    <w:rsid w:val="00722B2F"/>
    <w:rsid w:val="00723124"/>
    <w:rsid w:val="00727AEF"/>
    <w:rsid w:val="007313C0"/>
    <w:rsid w:val="00731427"/>
    <w:rsid w:val="00731D3C"/>
    <w:rsid w:val="007322A9"/>
    <w:rsid w:val="00732C97"/>
    <w:rsid w:val="00734A99"/>
    <w:rsid w:val="00740A15"/>
    <w:rsid w:val="00740EFF"/>
    <w:rsid w:val="007422F9"/>
    <w:rsid w:val="00745155"/>
    <w:rsid w:val="00746CD2"/>
    <w:rsid w:val="00750610"/>
    <w:rsid w:val="0075243E"/>
    <w:rsid w:val="007557B6"/>
    <w:rsid w:val="00755878"/>
    <w:rsid w:val="00755921"/>
    <w:rsid w:val="00756E19"/>
    <w:rsid w:val="00761988"/>
    <w:rsid w:val="00764B9A"/>
    <w:rsid w:val="007656A7"/>
    <w:rsid w:val="007658C9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5F9A"/>
    <w:rsid w:val="00777316"/>
    <w:rsid w:val="00777D93"/>
    <w:rsid w:val="00781675"/>
    <w:rsid w:val="00783BE3"/>
    <w:rsid w:val="007858C2"/>
    <w:rsid w:val="007858D4"/>
    <w:rsid w:val="00785999"/>
    <w:rsid w:val="00785C3D"/>
    <w:rsid w:val="00785E39"/>
    <w:rsid w:val="00786231"/>
    <w:rsid w:val="0078668C"/>
    <w:rsid w:val="00791ACF"/>
    <w:rsid w:val="007936F3"/>
    <w:rsid w:val="00793C0E"/>
    <w:rsid w:val="00793ECD"/>
    <w:rsid w:val="0079426A"/>
    <w:rsid w:val="007A15DC"/>
    <w:rsid w:val="007A2297"/>
    <w:rsid w:val="007A2F21"/>
    <w:rsid w:val="007A3178"/>
    <w:rsid w:val="007A35E4"/>
    <w:rsid w:val="007A405C"/>
    <w:rsid w:val="007A415C"/>
    <w:rsid w:val="007A7DD4"/>
    <w:rsid w:val="007B078E"/>
    <w:rsid w:val="007B0E62"/>
    <w:rsid w:val="007B0FF0"/>
    <w:rsid w:val="007B3BCB"/>
    <w:rsid w:val="007B5597"/>
    <w:rsid w:val="007B69A4"/>
    <w:rsid w:val="007C0350"/>
    <w:rsid w:val="007C19A9"/>
    <w:rsid w:val="007C3ADC"/>
    <w:rsid w:val="007D1A01"/>
    <w:rsid w:val="007D2252"/>
    <w:rsid w:val="007D397F"/>
    <w:rsid w:val="007D608B"/>
    <w:rsid w:val="007E16C4"/>
    <w:rsid w:val="007E22D2"/>
    <w:rsid w:val="007E4C2E"/>
    <w:rsid w:val="007E64A9"/>
    <w:rsid w:val="007E669B"/>
    <w:rsid w:val="007F1B18"/>
    <w:rsid w:val="007F2542"/>
    <w:rsid w:val="007F38FD"/>
    <w:rsid w:val="007F7A39"/>
    <w:rsid w:val="00800449"/>
    <w:rsid w:val="008005E1"/>
    <w:rsid w:val="008018AD"/>
    <w:rsid w:val="00803001"/>
    <w:rsid w:val="00806231"/>
    <w:rsid w:val="008062A2"/>
    <w:rsid w:val="0080685E"/>
    <w:rsid w:val="00810028"/>
    <w:rsid w:val="00810211"/>
    <w:rsid w:val="00815663"/>
    <w:rsid w:val="00815C7A"/>
    <w:rsid w:val="00817B70"/>
    <w:rsid w:val="008204CE"/>
    <w:rsid w:val="00820AE6"/>
    <w:rsid w:val="00820E20"/>
    <w:rsid w:val="00820FA5"/>
    <w:rsid w:val="008213A7"/>
    <w:rsid w:val="00821DAC"/>
    <w:rsid w:val="00826185"/>
    <w:rsid w:val="008273E2"/>
    <w:rsid w:val="00830487"/>
    <w:rsid w:val="00831997"/>
    <w:rsid w:val="008326FD"/>
    <w:rsid w:val="0083606C"/>
    <w:rsid w:val="008366C4"/>
    <w:rsid w:val="0084236E"/>
    <w:rsid w:val="00842821"/>
    <w:rsid w:val="00843A5E"/>
    <w:rsid w:val="008442BA"/>
    <w:rsid w:val="0084582C"/>
    <w:rsid w:val="00845F03"/>
    <w:rsid w:val="00846FB3"/>
    <w:rsid w:val="00851A7D"/>
    <w:rsid w:val="0085309F"/>
    <w:rsid w:val="00855223"/>
    <w:rsid w:val="008624BB"/>
    <w:rsid w:val="00862760"/>
    <w:rsid w:val="00862C97"/>
    <w:rsid w:val="00863E52"/>
    <w:rsid w:val="00863F06"/>
    <w:rsid w:val="00864765"/>
    <w:rsid w:val="00864FDB"/>
    <w:rsid w:val="00866BFB"/>
    <w:rsid w:val="00866E15"/>
    <w:rsid w:val="00867120"/>
    <w:rsid w:val="008708E2"/>
    <w:rsid w:val="008728CD"/>
    <w:rsid w:val="00872D09"/>
    <w:rsid w:val="00873205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972D3"/>
    <w:rsid w:val="00897ED2"/>
    <w:rsid w:val="008B05FF"/>
    <w:rsid w:val="008B0C96"/>
    <w:rsid w:val="008B12E2"/>
    <w:rsid w:val="008B2167"/>
    <w:rsid w:val="008B4DA5"/>
    <w:rsid w:val="008B550E"/>
    <w:rsid w:val="008B5CA5"/>
    <w:rsid w:val="008B6089"/>
    <w:rsid w:val="008C0FD0"/>
    <w:rsid w:val="008C6310"/>
    <w:rsid w:val="008C6990"/>
    <w:rsid w:val="008D12FF"/>
    <w:rsid w:val="008D1D89"/>
    <w:rsid w:val="008D3ADE"/>
    <w:rsid w:val="008D4013"/>
    <w:rsid w:val="008D425E"/>
    <w:rsid w:val="008E147C"/>
    <w:rsid w:val="008E1813"/>
    <w:rsid w:val="008E2552"/>
    <w:rsid w:val="008E36BD"/>
    <w:rsid w:val="008E3CEA"/>
    <w:rsid w:val="008E70A9"/>
    <w:rsid w:val="008E7A9F"/>
    <w:rsid w:val="008F1F78"/>
    <w:rsid w:val="008F2131"/>
    <w:rsid w:val="008F4AD0"/>
    <w:rsid w:val="008F6092"/>
    <w:rsid w:val="00901A76"/>
    <w:rsid w:val="00903924"/>
    <w:rsid w:val="0090441D"/>
    <w:rsid w:val="0090544B"/>
    <w:rsid w:val="009065BF"/>
    <w:rsid w:val="00906E98"/>
    <w:rsid w:val="00911110"/>
    <w:rsid w:val="00914662"/>
    <w:rsid w:val="0091549E"/>
    <w:rsid w:val="009179F5"/>
    <w:rsid w:val="00927A08"/>
    <w:rsid w:val="00930BCE"/>
    <w:rsid w:val="00931CBB"/>
    <w:rsid w:val="009326DA"/>
    <w:rsid w:val="009327B5"/>
    <w:rsid w:val="00937055"/>
    <w:rsid w:val="00937C97"/>
    <w:rsid w:val="00937CE6"/>
    <w:rsid w:val="00940214"/>
    <w:rsid w:val="00940F80"/>
    <w:rsid w:val="00941CE9"/>
    <w:rsid w:val="0094358A"/>
    <w:rsid w:val="00945586"/>
    <w:rsid w:val="009460C1"/>
    <w:rsid w:val="00951AB2"/>
    <w:rsid w:val="009521AB"/>
    <w:rsid w:val="00953178"/>
    <w:rsid w:val="00953187"/>
    <w:rsid w:val="009552E6"/>
    <w:rsid w:val="00957DE3"/>
    <w:rsid w:val="0096055A"/>
    <w:rsid w:val="00960D94"/>
    <w:rsid w:val="0096117E"/>
    <w:rsid w:val="00965E8B"/>
    <w:rsid w:val="00966626"/>
    <w:rsid w:val="009669A9"/>
    <w:rsid w:val="0096776B"/>
    <w:rsid w:val="00967C80"/>
    <w:rsid w:val="00971CDD"/>
    <w:rsid w:val="00972545"/>
    <w:rsid w:val="00974252"/>
    <w:rsid w:val="009750CC"/>
    <w:rsid w:val="00975CE7"/>
    <w:rsid w:val="00976358"/>
    <w:rsid w:val="00976AA2"/>
    <w:rsid w:val="00976EBF"/>
    <w:rsid w:val="009779A7"/>
    <w:rsid w:val="00981077"/>
    <w:rsid w:val="00981BBA"/>
    <w:rsid w:val="0098269E"/>
    <w:rsid w:val="00982E45"/>
    <w:rsid w:val="00984A27"/>
    <w:rsid w:val="0098558A"/>
    <w:rsid w:val="00985BCE"/>
    <w:rsid w:val="0098685D"/>
    <w:rsid w:val="009872D3"/>
    <w:rsid w:val="009873C2"/>
    <w:rsid w:val="00990A58"/>
    <w:rsid w:val="009930E5"/>
    <w:rsid w:val="00994677"/>
    <w:rsid w:val="00996606"/>
    <w:rsid w:val="009967D6"/>
    <w:rsid w:val="00996C72"/>
    <w:rsid w:val="00996F98"/>
    <w:rsid w:val="009A274A"/>
    <w:rsid w:val="009A330C"/>
    <w:rsid w:val="009A50B4"/>
    <w:rsid w:val="009A5BFE"/>
    <w:rsid w:val="009A5CB9"/>
    <w:rsid w:val="009A759A"/>
    <w:rsid w:val="009B001A"/>
    <w:rsid w:val="009B0A2F"/>
    <w:rsid w:val="009B1A4E"/>
    <w:rsid w:val="009B41A9"/>
    <w:rsid w:val="009B4309"/>
    <w:rsid w:val="009B6550"/>
    <w:rsid w:val="009B6E5D"/>
    <w:rsid w:val="009C032A"/>
    <w:rsid w:val="009C1322"/>
    <w:rsid w:val="009C25D5"/>
    <w:rsid w:val="009C28B3"/>
    <w:rsid w:val="009C50EB"/>
    <w:rsid w:val="009C5E6E"/>
    <w:rsid w:val="009C76F0"/>
    <w:rsid w:val="009D030F"/>
    <w:rsid w:val="009D11C4"/>
    <w:rsid w:val="009D2299"/>
    <w:rsid w:val="009D317F"/>
    <w:rsid w:val="009D62FE"/>
    <w:rsid w:val="009E0463"/>
    <w:rsid w:val="009E1873"/>
    <w:rsid w:val="009E26A2"/>
    <w:rsid w:val="009E441B"/>
    <w:rsid w:val="009E4491"/>
    <w:rsid w:val="009E7518"/>
    <w:rsid w:val="009F1004"/>
    <w:rsid w:val="009F15FA"/>
    <w:rsid w:val="009F1A43"/>
    <w:rsid w:val="009F2298"/>
    <w:rsid w:val="009F546F"/>
    <w:rsid w:val="00A00210"/>
    <w:rsid w:val="00A009E1"/>
    <w:rsid w:val="00A02877"/>
    <w:rsid w:val="00A036C8"/>
    <w:rsid w:val="00A03DE0"/>
    <w:rsid w:val="00A0480E"/>
    <w:rsid w:val="00A06754"/>
    <w:rsid w:val="00A119B6"/>
    <w:rsid w:val="00A11EB8"/>
    <w:rsid w:val="00A1376F"/>
    <w:rsid w:val="00A15546"/>
    <w:rsid w:val="00A16D0C"/>
    <w:rsid w:val="00A205D5"/>
    <w:rsid w:val="00A20EA2"/>
    <w:rsid w:val="00A2139D"/>
    <w:rsid w:val="00A22828"/>
    <w:rsid w:val="00A232EF"/>
    <w:rsid w:val="00A237FF"/>
    <w:rsid w:val="00A27F44"/>
    <w:rsid w:val="00A30390"/>
    <w:rsid w:val="00A30D42"/>
    <w:rsid w:val="00A31493"/>
    <w:rsid w:val="00A319C2"/>
    <w:rsid w:val="00A337C3"/>
    <w:rsid w:val="00A34FC2"/>
    <w:rsid w:val="00A36545"/>
    <w:rsid w:val="00A434CC"/>
    <w:rsid w:val="00A437E6"/>
    <w:rsid w:val="00A44DA0"/>
    <w:rsid w:val="00A44FA1"/>
    <w:rsid w:val="00A45CF3"/>
    <w:rsid w:val="00A463B9"/>
    <w:rsid w:val="00A472D0"/>
    <w:rsid w:val="00A47DFE"/>
    <w:rsid w:val="00A52EF8"/>
    <w:rsid w:val="00A52FA3"/>
    <w:rsid w:val="00A558B5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3C4C"/>
    <w:rsid w:val="00A85884"/>
    <w:rsid w:val="00A85B1E"/>
    <w:rsid w:val="00A867EE"/>
    <w:rsid w:val="00A878C3"/>
    <w:rsid w:val="00A90041"/>
    <w:rsid w:val="00A91B4F"/>
    <w:rsid w:val="00A92D0D"/>
    <w:rsid w:val="00A93417"/>
    <w:rsid w:val="00A95A05"/>
    <w:rsid w:val="00A9785F"/>
    <w:rsid w:val="00AA12D9"/>
    <w:rsid w:val="00AA166E"/>
    <w:rsid w:val="00AA16A0"/>
    <w:rsid w:val="00AA17D8"/>
    <w:rsid w:val="00AA23E4"/>
    <w:rsid w:val="00AA2FFA"/>
    <w:rsid w:val="00AA32A2"/>
    <w:rsid w:val="00AA339B"/>
    <w:rsid w:val="00AA5400"/>
    <w:rsid w:val="00AB0CF4"/>
    <w:rsid w:val="00AB19FB"/>
    <w:rsid w:val="00AB242F"/>
    <w:rsid w:val="00AB2B19"/>
    <w:rsid w:val="00AB3FA0"/>
    <w:rsid w:val="00AB644F"/>
    <w:rsid w:val="00AC3A2D"/>
    <w:rsid w:val="00AC5A74"/>
    <w:rsid w:val="00AC6F1B"/>
    <w:rsid w:val="00AC76BC"/>
    <w:rsid w:val="00AD00B1"/>
    <w:rsid w:val="00AD6744"/>
    <w:rsid w:val="00AD7FF2"/>
    <w:rsid w:val="00AE4252"/>
    <w:rsid w:val="00AE4A9E"/>
    <w:rsid w:val="00AE6C32"/>
    <w:rsid w:val="00AF0C05"/>
    <w:rsid w:val="00AF2951"/>
    <w:rsid w:val="00AF31A3"/>
    <w:rsid w:val="00AF61D9"/>
    <w:rsid w:val="00AF6F1C"/>
    <w:rsid w:val="00B00CAA"/>
    <w:rsid w:val="00B03BD5"/>
    <w:rsid w:val="00B04FB7"/>
    <w:rsid w:val="00B053A6"/>
    <w:rsid w:val="00B054FC"/>
    <w:rsid w:val="00B05CF0"/>
    <w:rsid w:val="00B06BB5"/>
    <w:rsid w:val="00B07E20"/>
    <w:rsid w:val="00B10358"/>
    <w:rsid w:val="00B122CE"/>
    <w:rsid w:val="00B14592"/>
    <w:rsid w:val="00B15F3B"/>
    <w:rsid w:val="00B16B79"/>
    <w:rsid w:val="00B26DAE"/>
    <w:rsid w:val="00B27F5B"/>
    <w:rsid w:val="00B31D30"/>
    <w:rsid w:val="00B31E66"/>
    <w:rsid w:val="00B339AF"/>
    <w:rsid w:val="00B33A69"/>
    <w:rsid w:val="00B40621"/>
    <w:rsid w:val="00B40BFD"/>
    <w:rsid w:val="00B422CC"/>
    <w:rsid w:val="00B443CF"/>
    <w:rsid w:val="00B44818"/>
    <w:rsid w:val="00B44A03"/>
    <w:rsid w:val="00B45023"/>
    <w:rsid w:val="00B4705C"/>
    <w:rsid w:val="00B47285"/>
    <w:rsid w:val="00B4781B"/>
    <w:rsid w:val="00B47CD2"/>
    <w:rsid w:val="00B50D37"/>
    <w:rsid w:val="00B50F95"/>
    <w:rsid w:val="00B5129B"/>
    <w:rsid w:val="00B515BE"/>
    <w:rsid w:val="00B51DB3"/>
    <w:rsid w:val="00B523B9"/>
    <w:rsid w:val="00B52EC4"/>
    <w:rsid w:val="00B53168"/>
    <w:rsid w:val="00B53D4B"/>
    <w:rsid w:val="00B54BD1"/>
    <w:rsid w:val="00B567ED"/>
    <w:rsid w:val="00B574EE"/>
    <w:rsid w:val="00B5786C"/>
    <w:rsid w:val="00B6043F"/>
    <w:rsid w:val="00B60A5C"/>
    <w:rsid w:val="00B61E6E"/>
    <w:rsid w:val="00B63CBA"/>
    <w:rsid w:val="00B644CD"/>
    <w:rsid w:val="00B73F7C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B3D"/>
    <w:rsid w:val="00B900DA"/>
    <w:rsid w:val="00B90BFD"/>
    <w:rsid w:val="00B9351D"/>
    <w:rsid w:val="00BA021B"/>
    <w:rsid w:val="00BA6567"/>
    <w:rsid w:val="00BA674C"/>
    <w:rsid w:val="00BB0701"/>
    <w:rsid w:val="00BB0E0F"/>
    <w:rsid w:val="00BB1111"/>
    <w:rsid w:val="00BB173A"/>
    <w:rsid w:val="00BB1EF2"/>
    <w:rsid w:val="00BB2278"/>
    <w:rsid w:val="00BB2B25"/>
    <w:rsid w:val="00BB3983"/>
    <w:rsid w:val="00BB44F6"/>
    <w:rsid w:val="00BB47ED"/>
    <w:rsid w:val="00BB59A1"/>
    <w:rsid w:val="00BB6DB0"/>
    <w:rsid w:val="00BB7AAB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1794"/>
    <w:rsid w:val="00BD3B4C"/>
    <w:rsid w:val="00BD497A"/>
    <w:rsid w:val="00BD59C4"/>
    <w:rsid w:val="00BD690F"/>
    <w:rsid w:val="00BE506B"/>
    <w:rsid w:val="00BF286D"/>
    <w:rsid w:val="00BF2ED7"/>
    <w:rsid w:val="00BF4367"/>
    <w:rsid w:val="00BF5A0A"/>
    <w:rsid w:val="00C00477"/>
    <w:rsid w:val="00C02739"/>
    <w:rsid w:val="00C03697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14F1"/>
    <w:rsid w:val="00C25817"/>
    <w:rsid w:val="00C266C7"/>
    <w:rsid w:val="00C27590"/>
    <w:rsid w:val="00C30147"/>
    <w:rsid w:val="00C3014C"/>
    <w:rsid w:val="00C37CC5"/>
    <w:rsid w:val="00C4051D"/>
    <w:rsid w:val="00C40E88"/>
    <w:rsid w:val="00C4448F"/>
    <w:rsid w:val="00C44C0F"/>
    <w:rsid w:val="00C44FC6"/>
    <w:rsid w:val="00C5035F"/>
    <w:rsid w:val="00C51BFF"/>
    <w:rsid w:val="00C54571"/>
    <w:rsid w:val="00C55AF0"/>
    <w:rsid w:val="00C56BA5"/>
    <w:rsid w:val="00C60FBE"/>
    <w:rsid w:val="00C612B4"/>
    <w:rsid w:val="00C61B1F"/>
    <w:rsid w:val="00C62576"/>
    <w:rsid w:val="00C63DC4"/>
    <w:rsid w:val="00C642FA"/>
    <w:rsid w:val="00C658B2"/>
    <w:rsid w:val="00C67101"/>
    <w:rsid w:val="00C70225"/>
    <w:rsid w:val="00C704D1"/>
    <w:rsid w:val="00C7102B"/>
    <w:rsid w:val="00C751E5"/>
    <w:rsid w:val="00C75E74"/>
    <w:rsid w:val="00C7609C"/>
    <w:rsid w:val="00C77634"/>
    <w:rsid w:val="00C81B6D"/>
    <w:rsid w:val="00C82C95"/>
    <w:rsid w:val="00C8442F"/>
    <w:rsid w:val="00C844B8"/>
    <w:rsid w:val="00C84725"/>
    <w:rsid w:val="00C86396"/>
    <w:rsid w:val="00C865D4"/>
    <w:rsid w:val="00C8749D"/>
    <w:rsid w:val="00C917DD"/>
    <w:rsid w:val="00C91A05"/>
    <w:rsid w:val="00C95716"/>
    <w:rsid w:val="00C961E8"/>
    <w:rsid w:val="00C967B0"/>
    <w:rsid w:val="00C977FF"/>
    <w:rsid w:val="00C97DC9"/>
    <w:rsid w:val="00CA297F"/>
    <w:rsid w:val="00CA3C43"/>
    <w:rsid w:val="00CA721D"/>
    <w:rsid w:val="00CB022A"/>
    <w:rsid w:val="00CB3095"/>
    <w:rsid w:val="00CB43C5"/>
    <w:rsid w:val="00CB4A0E"/>
    <w:rsid w:val="00CC00AF"/>
    <w:rsid w:val="00CC24BE"/>
    <w:rsid w:val="00CC58B7"/>
    <w:rsid w:val="00CC6ACE"/>
    <w:rsid w:val="00CC6EA3"/>
    <w:rsid w:val="00CD0CD7"/>
    <w:rsid w:val="00CD1439"/>
    <w:rsid w:val="00CD3955"/>
    <w:rsid w:val="00CD3F96"/>
    <w:rsid w:val="00CD65FC"/>
    <w:rsid w:val="00CE2105"/>
    <w:rsid w:val="00CE22DE"/>
    <w:rsid w:val="00CE270D"/>
    <w:rsid w:val="00CE3CE5"/>
    <w:rsid w:val="00CE49FC"/>
    <w:rsid w:val="00CE6F81"/>
    <w:rsid w:val="00CE78AE"/>
    <w:rsid w:val="00CF1117"/>
    <w:rsid w:val="00CF1560"/>
    <w:rsid w:val="00CF2476"/>
    <w:rsid w:val="00CF576F"/>
    <w:rsid w:val="00CF69F1"/>
    <w:rsid w:val="00CF71F0"/>
    <w:rsid w:val="00CF7C44"/>
    <w:rsid w:val="00D00283"/>
    <w:rsid w:val="00D01C8F"/>
    <w:rsid w:val="00D027CB"/>
    <w:rsid w:val="00D045B4"/>
    <w:rsid w:val="00D071B7"/>
    <w:rsid w:val="00D14F4D"/>
    <w:rsid w:val="00D14FAD"/>
    <w:rsid w:val="00D15C68"/>
    <w:rsid w:val="00D204EE"/>
    <w:rsid w:val="00D2084D"/>
    <w:rsid w:val="00D210A8"/>
    <w:rsid w:val="00D2190F"/>
    <w:rsid w:val="00D21DC4"/>
    <w:rsid w:val="00D220E3"/>
    <w:rsid w:val="00D22B27"/>
    <w:rsid w:val="00D23AFE"/>
    <w:rsid w:val="00D2409E"/>
    <w:rsid w:val="00D25B28"/>
    <w:rsid w:val="00D31C74"/>
    <w:rsid w:val="00D32454"/>
    <w:rsid w:val="00D32AC7"/>
    <w:rsid w:val="00D33B33"/>
    <w:rsid w:val="00D34623"/>
    <w:rsid w:val="00D361B7"/>
    <w:rsid w:val="00D36BD0"/>
    <w:rsid w:val="00D37A92"/>
    <w:rsid w:val="00D4316C"/>
    <w:rsid w:val="00D46AE3"/>
    <w:rsid w:val="00D503A5"/>
    <w:rsid w:val="00D55625"/>
    <w:rsid w:val="00D56F36"/>
    <w:rsid w:val="00D610FA"/>
    <w:rsid w:val="00D611F7"/>
    <w:rsid w:val="00D659FE"/>
    <w:rsid w:val="00D704F6"/>
    <w:rsid w:val="00D712F9"/>
    <w:rsid w:val="00D74858"/>
    <w:rsid w:val="00D7752E"/>
    <w:rsid w:val="00D80D08"/>
    <w:rsid w:val="00D84205"/>
    <w:rsid w:val="00D842F3"/>
    <w:rsid w:val="00D86985"/>
    <w:rsid w:val="00D86C1A"/>
    <w:rsid w:val="00D876AE"/>
    <w:rsid w:val="00D90740"/>
    <w:rsid w:val="00D908EC"/>
    <w:rsid w:val="00D91209"/>
    <w:rsid w:val="00D9131D"/>
    <w:rsid w:val="00D920F6"/>
    <w:rsid w:val="00D965BA"/>
    <w:rsid w:val="00D97423"/>
    <w:rsid w:val="00DA14E5"/>
    <w:rsid w:val="00DA2095"/>
    <w:rsid w:val="00DA23CE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527A"/>
    <w:rsid w:val="00DB67F8"/>
    <w:rsid w:val="00DB6B4D"/>
    <w:rsid w:val="00DC040D"/>
    <w:rsid w:val="00DC09F4"/>
    <w:rsid w:val="00DC54D7"/>
    <w:rsid w:val="00DC5D91"/>
    <w:rsid w:val="00DC73F9"/>
    <w:rsid w:val="00DC75D1"/>
    <w:rsid w:val="00DD1333"/>
    <w:rsid w:val="00DD135F"/>
    <w:rsid w:val="00DD16C4"/>
    <w:rsid w:val="00DD3704"/>
    <w:rsid w:val="00DD579D"/>
    <w:rsid w:val="00DE3372"/>
    <w:rsid w:val="00DE5AE9"/>
    <w:rsid w:val="00DE5BA8"/>
    <w:rsid w:val="00DE607B"/>
    <w:rsid w:val="00DF2302"/>
    <w:rsid w:val="00DF2C2F"/>
    <w:rsid w:val="00DF3BAD"/>
    <w:rsid w:val="00DF43DC"/>
    <w:rsid w:val="00DF4EA1"/>
    <w:rsid w:val="00DF514E"/>
    <w:rsid w:val="00E01518"/>
    <w:rsid w:val="00E04183"/>
    <w:rsid w:val="00E0487B"/>
    <w:rsid w:val="00E049F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14FF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476F2"/>
    <w:rsid w:val="00E500C3"/>
    <w:rsid w:val="00E50A52"/>
    <w:rsid w:val="00E50FC6"/>
    <w:rsid w:val="00E50FD7"/>
    <w:rsid w:val="00E54977"/>
    <w:rsid w:val="00E60E45"/>
    <w:rsid w:val="00E62713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0B58"/>
    <w:rsid w:val="00E821F9"/>
    <w:rsid w:val="00E8227A"/>
    <w:rsid w:val="00E83577"/>
    <w:rsid w:val="00E83836"/>
    <w:rsid w:val="00E8596E"/>
    <w:rsid w:val="00E87277"/>
    <w:rsid w:val="00E9146D"/>
    <w:rsid w:val="00E91B0E"/>
    <w:rsid w:val="00E94A18"/>
    <w:rsid w:val="00E94F61"/>
    <w:rsid w:val="00E95823"/>
    <w:rsid w:val="00E972E4"/>
    <w:rsid w:val="00EA0798"/>
    <w:rsid w:val="00EA328B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C729D"/>
    <w:rsid w:val="00ED3FB5"/>
    <w:rsid w:val="00ED5C4C"/>
    <w:rsid w:val="00EE1824"/>
    <w:rsid w:val="00EE18A3"/>
    <w:rsid w:val="00EE2A66"/>
    <w:rsid w:val="00EE4EF5"/>
    <w:rsid w:val="00EE5175"/>
    <w:rsid w:val="00EE671F"/>
    <w:rsid w:val="00EF084A"/>
    <w:rsid w:val="00EF1C31"/>
    <w:rsid w:val="00EF1F07"/>
    <w:rsid w:val="00EF2963"/>
    <w:rsid w:val="00EF30D5"/>
    <w:rsid w:val="00EF30F1"/>
    <w:rsid w:val="00EF4F75"/>
    <w:rsid w:val="00EF54B3"/>
    <w:rsid w:val="00F01332"/>
    <w:rsid w:val="00F02BCB"/>
    <w:rsid w:val="00F06A35"/>
    <w:rsid w:val="00F06C17"/>
    <w:rsid w:val="00F07CBC"/>
    <w:rsid w:val="00F07CC2"/>
    <w:rsid w:val="00F135B6"/>
    <w:rsid w:val="00F14591"/>
    <w:rsid w:val="00F20323"/>
    <w:rsid w:val="00F2439C"/>
    <w:rsid w:val="00F27410"/>
    <w:rsid w:val="00F34836"/>
    <w:rsid w:val="00F35EAC"/>
    <w:rsid w:val="00F363A0"/>
    <w:rsid w:val="00F36BBD"/>
    <w:rsid w:val="00F42047"/>
    <w:rsid w:val="00F4430B"/>
    <w:rsid w:val="00F4438A"/>
    <w:rsid w:val="00F47277"/>
    <w:rsid w:val="00F5217C"/>
    <w:rsid w:val="00F52C52"/>
    <w:rsid w:val="00F56DF8"/>
    <w:rsid w:val="00F57EC1"/>
    <w:rsid w:val="00F606EB"/>
    <w:rsid w:val="00F61764"/>
    <w:rsid w:val="00F66B0A"/>
    <w:rsid w:val="00F678F7"/>
    <w:rsid w:val="00F67B2C"/>
    <w:rsid w:val="00F711B8"/>
    <w:rsid w:val="00F728D2"/>
    <w:rsid w:val="00F72B09"/>
    <w:rsid w:val="00F74126"/>
    <w:rsid w:val="00F75E2C"/>
    <w:rsid w:val="00F8139B"/>
    <w:rsid w:val="00F84257"/>
    <w:rsid w:val="00F867A7"/>
    <w:rsid w:val="00F90E4E"/>
    <w:rsid w:val="00F91BB7"/>
    <w:rsid w:val="00F93D07"/>
    <w:rsid w:val="00F9556E"/>
    <w:rsid w:val="00F958CB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2DB3"/>
    <w:rsid w:val="00FC341F"/>
    <w:rsid w:val="00FC416D"/>
    <w:rsid w:val="00FC4411"/>
    <w:rsid w:val="00FD05E8"/>
    <w:rsid w:val="00FD4D39"/>
    <w:rsid w:val="00FD593C"/>
    <w:rsid w:val="00FD5C4F"/>
    <w:rsid w:val="00FD5CD4"/>
    <w:rsid w:val="00FD7679"/>
    <w:rsid w:val="00FE072B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3B0CDA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0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0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7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2025-06-23T13:00:00Z</dcterms:created>
  <dcterms:modified xsi:type="dcterms:W3CDTF">2025-06-23T13:19:00Z</dcterms:modified>
</cp:coreProperties>
</file>