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0ED95A9A" w:rsidR="00CF108A" w:rsidRPr="00410C99" w:rsidRDefault="001C7C6F" w:rsidP="00CF108A">
      <w:pPr>
        <w:pStyle w:val="Versuchsbeschreibung"/>
        <w:rPr>
          <w:szCs w:val="22"/>
        </w:rPr>
      </w:pPr>
      <w:r>
        <w:t>Fotowiderstand als Lichtsensor</w:t>
      </w:r>
    </w:p>
    <w:p w14:paraId="21614F0C" w14:textId="78EF798A" w:rsidR="00DE4DA5" w:rsidRPr="009D54A5" w:rsidRDefault="00DF1F8B" w:rsidP="009D54A5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4606F3C6" w14:textId="2457EB54" w:rsidR="009D54A5" w:rsidRDefault="001C7C6F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Vielfachmessgerät wird an Fotowiderstand angeschlossen</w:t>
      </w:r>
    </w:p>
    <w:p w14:paraId="7B5D02D4" w14:textId="3F470224" w:rsidR="001C7C6F" w:rsidRDefault="001C7C6F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Widerstandsmessung bei normaler Beleuchtung und verminderter Beleuchtung</w:t>
      </w:r>
    </w:p>
    <w:p w14:paraId="47E0D7F4" w14:textId="2754AECF" w:rsidR="001C7C6F" w:rsidRDefault="001C7C6F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Widerstandsmessung bei normaler Beleuchtung und </w:t>
      </w:r>
      <w:r>
        <w:rPr>
          <w:rFonts w:cs="Arial"/>
          <w:color w:val="000000"/>
          <w:sz w:val="18"/>
          <w:szCs w:val="18"/>
        </w:rPr>
        <w:t>verstärkter</w:t>
      </w:r>
      <w:r>
        <w:rPr>
          <w:rFonts w:cs="Arial"/>
          <w:color w:val="000000"/>
          <w:sz w:val="18"/>
          <w:szCs w:val="18"/>
        </w:rPr>
        <w:t xml:space="preserve"> Beleuchtung</w:t>
      </w:r>
    </w:p>
    <w:p w14:paraId="3CE37C34" w14:textId="1B73ACA9" w:rsidR="001C7C6F" w:rsidRPr="009D54A5" w:rsidRDefault="001C7C6F" w:rsidP="001C7C6F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Messwerte werden notiert</w:t>
      </w:r>
    </w:p>
    <w:p w14:paraId="35613A48" w14:textId="77777777" w:rsidR="009D54A5" w:rsidRDefault="009D54A5" w:rsidP="00992CE5">
      <w:pPr>
        <w:pStyle w:val="CopyLeerzeile9pt"/>
        <w:spacing w:line="240" w:lineRule="auto"/>
        <w:contextualSpacing/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7FB0A669" w:rsidR="0095453B" w:rsidRPr="002A159F" w:rsidRDefault="001C7C6F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–</w:t>
      </w: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5F6EB6C7" w14:textId="77777777" w:rsidR="00A92FB7" w:rsidRDefault="00A92FB7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130D2" w:rsidRPr="00AC4C56" w14:paraId="4DBF1C9E" w14:textId="77777777" w:rsidTr="00D6147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8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858973B" w:rsidR="00C130D2" w:rsidRPr="002331A2" w:rsidRDefault="00A92FB7" w:rsidP="00C130D2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3B50D02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0CEA38FD" w:rsidR="00C130D2" w:rsidRPr="002331A2" w:rsidRDefault="00A92FB7" w:rsidP="00C130D2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5E3AFE9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2D247470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57CEFE7E" w:rsidR="00C130D2" w:rsidRPr="002331A2" w:rsidRDefault="00A92FB7" w:rsidP="00C130D2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t>–</w:t>
            </w: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0C6BD01D" w14:textId="77777777" w:rsidR="00A92FB7" w:rsidRDefault="00A92FB7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3D73B85C" w:rsidR="00141AA0" w:rsidRDefault="00141AA0" w:rsidP="00A92FB7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3C49EEC2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B596742" w:rsidR="00FD4F9C" w:rsidRDefault="0053153D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36ED0208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1B7477E4" w:rsidR="00025D8A" w:rsidRPr="00282969" w:rsidRDefault="001C7C6F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1C7C6F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72FE72FF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31523006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41BAB5D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5E2830D4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B0ABA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E6F0" w14:textId="77777777" w:rsidR="008F6517" w:rsidRDefault="008F6517">
      <w:r>
        <w:separator/>
      </w:r>
    </w:p>
  </w:endnote>
  <w:endnote w:type="continuationSeparator" w:id="0">
    <w:p w14:paraId="62CBED1C" w14:textId="77777777" w:rsidR="008F6517" w:rsidRDefault="008F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6F3EA4E4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6DBEF347" w:rsidR="001C7C6F" w:rsidRPr="009C2D19" w:rsidRDefault="001C7C6F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Cornelsen/</w:t>
          </w:r>
          <w:proofErr w:type="spellStart"/>
          <w:r>
            <w:rPr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0935" w14:textId="77777777" w:rsidR="008F6517" w:rsidRDefault="008F6517">
      <w:r>
        <w:separator/>
      </w:r>
    </w:p>
  </w:footnote>
  <w:footnote w:type="continuationSeparator" w:id="0">
    <w:p w14:paraId="163806BD" w14:textId="77777777" w:rsidR="008F6517" w:rsidRDefault="008F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18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5838B63E" w:rsidR="00CA7223" w:rsidRPr="00127526" w:rsidRDefault="001C7C6F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>
            <w:rPr>
              <w:rFonts w:cs="ArialMT"/>
              <w:color w:val="000000"/>
              <w:szCs w:val="16"/>
            </w:rPr>
            <w:t>Informationsübertragung</w:t>
          </w:r>
          <w:r w:rsidR="00CA7223" w:rsidRPr="005C1196">
            <w:rPr>
              <w:color w:val="000000"/>
            </w:rPr>
            <w:tab/>
          </w:r>
          <w:bookmarkStart w:id="0" w:name="Typ"/>
          <w:r w:rsidR="00127526">
            <w:rPr>
              <w:color w:val="000000"/>
            </w:rPr>
            <w:t>Einzel</w:t>
          </w:r>
          <w:bookmarkEnd w:id="0"/>
          <w:r>
            <w:rPr>
              <w:color w:val="000000"/>
            </w:rPr>
            <w:t>versuch</w:t>
          </w:r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28B057F8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1C7C6F">
                            <w:t>5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28B057F8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1C7C6F">
                      <w:t>5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51DAD"/>
    <w:multiLevelType w:val="hybridMultilevel"/>
    <w:tmpl w:val="60CE2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7"/>
  </w:num>
  <w:num w:numId="18" w16cid:durableId="5344645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89"/>
    <w:rsid w:val="0000337D"/>
    <w:rsid w:val="000050CB"/>
    <w:rsid w:val="00006117"/>
    <w:rsid w:val="00011DE0"/>
    <w:rsid w:val="00025D8A"/>
    <w:rsid w:val="000278CD"/>
    <w:rsid w:val="000459CA"/>
    <w:rsid w:val="00045D11"/>
    <w:rsid w:val="00061A32"/>
    <w:rsid w:val="000653F1"/>
    <w:rsid w:val="00065B51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250B1"/>
    <w:rsid w:val="00127526"/>
    <w:rsid w:val="00127A06"/>
    <w:rsid w:val="0013656B"/>
    <w:rsid w:val="00141AA0"/>
    <w:rsid w:val="00152407"/>
    <w:rsid w:val="00165A9B"/>
    <w:rsid w:val="00173EDF"/>
    <w:rsid w:val="00174794"/>
    <w:rsid w:val="001905C0"/>
    <w:rsid w:val="001A1BE5"/>
    <w:rsid w:val="001B241F"/>
    <w:rsid w:val="001B2488"/>
    <w:rsid w:val="001C0764"/>
    <w:rsid w:val="001C162A"/>
    <w:rsid w:val="001C42B0"/>
    <w:rsid w:val="001C7C6F"/>
    <w:rsid w:val="001D7732"/>
    <w:rsid w:val="001D7EE5"/>
    <w:rsid w:val="0020034A"/>
    <w:rsid w:val="002100A1"/>
    <w:rsid w:val="00222DF7"/>
    <w:rsid w:val="002238E9"/>
    <w:rsid w:val="00230F2E"/>
    <w:rsid w:val="002331A2"/>
    <w:rsid w:val="00243AFC"/>
    <w:rsid w:val="00251FCA"/>
    <w:rsid w:val="00257B9D"/>
    <w:rsid w:val="00267D9F"/>
    <w:rsid w:val="002723D0"/>
    <w:rsid w:val="00272F1D"/>
    <w:rsid w:val="00282969"/>
    <w:rsid w:val="00291071"/>
    <w:rsid w:val="002A159F"/>
    <w:rsid w:val="002B1652"/>
    <w:rsid w:val="002B763A"/>
    <w:rsid w:val="002C28A8"/>
    <w:rsid w:val="002C4E13"/>
    <w:rsid w:val="002C79DF"/>
    <w:rsid w:val="002D1979"/>
    <w:rsid w:val="002D56DA"/>
    <w:rsid w:val="002E1C9B"/>
    <w:rsid w:val="002E26CF"/>
    <w:rsid w:val="002E761F"/>
    <w:rsid w:val="002F2759"/>
    <w:rsid w:val="00304686"/>
    <w:rsid w:val="00313491"/>
    <w:rsid w:val="00330ECA"/>
    <w:rsid w:val="00331ABC"/>
    <w:rsid w:val="00336174"/>
    <w:rsid w:val="00352667"/>
    <w:rsid w:val="00354141"/>
    <w:rsid w:val="003728D9"/>
    <w:rsid w:val="00375C87"/>
    <w:rsid w:val="0039380F"/>
    <w:rsid w:val="003B5A83"/>
    <w:rsid w:val="003B6D3D"/>
    <w:rsid w:val="003C033B"/>
    <w:rsid w:val="003C2DBE"/>
    <w:rsid w:val="003C7E79"/>
    <w:rsid w:val="003C7F38"/>
    <w:rsid w:val="003E2EE2"/>
    <w:rsid w:val="003F5EF4"/>
    <w:rsid w:val="00402466"/>
    <w:rsid w:val="00402621"/>
    <w:rsid w:val="004044A8"/>
    <w:rsid w:val="00411D89"/>
    <w:rsid w:val="0041469F"/>
    <w:rsid w:val="0042338B"/>
    <w:rsid w:val="00434094"/>
    <w:rsid w:val="00440E6E"/>
    <w:rsid w:val="00452CD6"/>
    <w:rsid w:val="004530EF"/>
    <w:rsid w:val="00470E4B"/>
    <w:rsid w:val="004739C1"/>
    <w:rsid w:val="00477B9F"/>
    <w:rsid w:val="00490B68"/>
    <w:rsid w:val="004937BA"/>
    <w:rsid w:val="00493958"/>
    <w:rsid w:val="004A021B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703C"/>
    <w:rsid w:val="0053153D"/>
    <w:rsid w:val="005402E2"/>
    <w:rsid w:val="0054462B"/>
    <w:rsid w:val="00544BB8"/>
    <w:rsid w:val="005451A1"/>
    <w:rsid w:val="00550281"/>
    <w:rsid w:val="00556AB9"/>
    <w:rsid w:val="00566D65"/>
    <w:rsid w:val="00572222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5112E"/>
    <w:rsid w:val="00662C32"/>
    <w:rsid w:val="006636CB"/>
    <w:rsid w:val="00676A4B"/>
    <w:rsid w:val="00682D64"/>
    <w:rsid w:val="00683CBD"/>
    <w:rsid w:val="00691E1C"/>
    <w:rsid w:val="006A6E0F"/>
    <w:rsid w:val="006B1E2B"/>
    <w:rsid w:val="006C4B09"/>
    <w:rsid w:val="006C60D8"/>
    <w:rsid w:val="006D02E5"/>
    <w:rsid w:val="006D611B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92726"/>
    <w:rsid w:val="007A020A"/>
    <w:rsid w:val="007A0F4D"/>
    <w:rsid w:val="007A1949"/>
    <w:rsid w:val="007C164E"/>
    <w:rsid w:val="007D3F68"/>
    <w:rsid w:val="007F530C"/>
    <w:rsid w:val="007F7593"/>
    <w:rsid w:val="00801DAF"/>
    <w:rsid w:val="00811079"/>
    <w:rsid w:val="00813625"/>
    <w:rsid w:val="0081502E"/>
    <w:rsid w:val="00841AE8"/>
    <w:rsid w:val="00844FC0"/>
    <w:rsid w:val="00855A1B"/>
    <w:rsid w:val="008601A1"/>
    <w:rsid w:val="00866F65"/>
    <w:rsid w:val="008676EA"/>
    <w:rsid w:val="008752DA"/>
    <w:rsid w:val="00894976"/>
    <w:rsid w:val="008A2A71"/>
    <w:rsid w:val="008A31E5"/>
    <w:rsid w:val="008A6E35"/>
    <w:rsid w:val="008C6562"/>
    <w:rsid w:val="008E2559"/>
    <w:rsid w:val="008F6517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551BB"/>
    <w:rsid w:val="00961C62"/>
    <w:rsid w:val="00967BEE"/>
    <w:rsid w:val="00973234"/>
    <w:rsid w:val="00975C5E"/>
    <w:rsid w:val="0099211C"/>
    <w:rsid w:val="00992CE5"/>
    <w:rsid w:val="009A3F34"/>
    <w:rsid w:val="009C7B4D"/>
    <w:rsid w:val="009D1C52"/>
    <w:rsid w:val="009D54A5"/>
    <w:rsid w:val="009E0587"/>
    <w:rsid w:val="009E75F4"/>
    <w:rsid w:val="009F65F6"/>
    <w:rsid w:val="00A03963"/>
    <w:rsid w:val="00A058CC"/>
    <w:rsid w:val="00A20C3A"/>
    <w:rsid w:val="00A2193A"/>
    <w:rsid w:val="00A6236A"/>
    <w:rsid w:val="00A64633"/>
    <w:rsid w:val="00A76976"/>
    <w:rsid w:val="00A92FB7"/>
    <w:rsid w:val="00AB55E3"/>
    <w:rsid w:val="00AD0891"/>
    <w:rsid w:val="00AD1887"/>
    <w:rsid w:val="00AF24C4"/>
    <w:rsid w:val="00B019B4"/>
    <w:rsid w:val="00B07235"/>
    <w:rsid w:val="00B10104"/>
    <w:rsid w:val="00B15BCC"/>
    <w:rsid w:val="00B2293B"/>
    <w:rsid w:val="00B44C59"/>
    <w:rsid w:val="00B45542"/>
    <w:rsid w:val="00B51B38"/>
    <w:rsid w:val="00B51F64"/>
    <w:rsid w:val="00B6572D"/>
    <w:rsid w:val="00B72A44"/>
    <w:rsid w:val="00B72B23"/>
    <w:rsid w:val="00B90A9B"/>
    <w:rsid w:val="00B918D6"/>
    <w:rsid w:val="00B91908"/>
    <w:rsid w:val="00B965F6"/>
    <w:rsid w:val="00BA1797"/>
    <w:rsid w:val="00BA4552"/>
    <w:rsid w:val="00BB25DB"/>
    <w:rsid w:val="00BC10D2"/>
    <w:rsid w:val="00BC5EA4"/>
    <w:rsid w:val="00BE5F9C"/>
    <w:rsid w:val="00C11BD3"/>
    <w:rsid w:val="00C130D2"/>
    <w:rsid w:val="00C1549E"/>
    <w:rsid w:val="00C17FFD"/>
    <w:rsid w:val="00C226D7"/>
    <w:rsid w:val="00C239ED"/>
    <w:rsid w:val="00C3437A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B435F"/>
    <w:rsid w:val="00CD0C49"/>
    <w:rsid w:val="00CD23B8"/>
    <w:rsid w:val="00CD56A7"/>
    <w:rsid w:val="00CF108A"/>
    <w:rsid w:val="00D04BB0"/>
    <w:rsid w:val="00D10C98"/>
    <w:rsid w:val="00D15CE3"/>
    <w:rsid w:val="00D27F9B"/>
    <w:rsid w:val="00D403CB"/>
    <w:rsid w:val="00D44BAB"/>
    <w:rsid w:val="00D45116"/>
    <w:rsid w:val="00D61473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D5D08"/>
    <w:rsid w:val="00DE03DB"/>
    <w:rsid w:val="00DE4DA5"/>
    <w:rsid w:val="00DE7504"/>
    <w:rsid w:val="00DF1F8B"/>
    <w:rsid w:val="00DF574D"/>
    <w:rsid w:val="00E112CD"/>
    <w:rsid w:val="00E17C52"/>
    <w:rsid w:val="00E21FE5"/>
    <w:rsid w:val="00E37D2A"/>
    <w:rsid w:val="00E55374"/>
    <w:rsid w:val="00E6128A"/>
    <w:rsid w:val="00E707EB"/>
    <w:rsid w:val="00E70880"/>
    <w:rsid w:val="00E734CE"/>
    <w:rsid w:val="00E825BD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75A0C"/>
    <w:rsid w:val="00F762D2"/>
    <w:rsid w:val="00F7681E"/>
    <w:rsid w:val="00F86300"/>
    <w:rsid w:val="00FB0ABA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  <w15:docId w15:val="{53138C3F-C659-4830-8683-9F815CC1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7C6F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1C7C6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C7C6F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07f31a-8169-4acd-a50c-37d776550655}" enabled="1" method="Standar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 GmbH</Company>
  <LinksUpToDate>false</LinksUpToDate>
  <CharactersWithSpaces>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Kometz;Florian Scheffler;Barbara Schmitt-Sody;Rita Tandetzke</dc:creator>
  <cp:keywords/>
  <cp:lastModifiedBy>Gattermann, Thomas</cp:lastModifiedBy>
  <cp:revision>2</cp:revision>
  <cp:lastPrinted>2016-07-14T14:49:00Z</cp:lastPrinted>
  <dcterms:created xsi:type="dcterms:W3CDTF">2025-02-15T10:40:00Z</dcterms:created>
  <dcterms:modified xsi:type="dcterms:W3CDTF">2025-02-15T10:40:00Z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entyp">
    <vt:lpwstr>Gefährdungsbeurteilung</vt:lpwstr>
  </property>
  <property fmtid="{D5CDD505-2E9C-101B-9397-08002B2CF9AE}" pid="3" name="Unterrichtsfach">
    <vt:lpwstr>Chemie</vt:lpwstr>
  </property>
  <property fmtid="{D5CDD505-2E9C-101B-9397-08002B2CF9AE}" pid="4" name="ID">
    <vt:lpwstr>mel_6</vt:lpwstr>
  </property>
  <property fmtid="{D5CDD505-2E9C-101B-9397-08002B2CF9AE}" pid="5" name="Intern_ID">
    <vt:lpwstr/>
  </property>
  <property fmtid="{D5CDD505-2E9C-101B-9397-08002B2CF9AE}" pid="6" name="Kurztitel">
    <vt:lpwstr/>
  </property>
  <property fmtid="{D5CDD505-2E9C-101B-9397-08002B2CF9AE}" pid="7" name="Autor">
    <vt:lpwstr>Barbara Schmitt-Sody, Florian Scheffler, Andreas Kometz</vt:lpwstr>
  </property>
  <property fmtid="{D5CDD505-2E9C-101B-9397-08002B2CF9AE}" pid="8" name="Schlagworte">
    <vt:lpwstr/>
  </property>
  <property fmtid="{D5CDD505-2E9C-101B-9397-08002B2CF9AE}" pid="9" name="Bildnachweis">
    <vt:lpwstr/>
  </property>
  <property fmtid="{D5CDD505-2E9C-101B-9397-08002B2CF9AE}" pid="10" name="Bilddateinamen">
    <vt:lpwstr/>
  </property>
  <property fmtid="{D5CDD505-2E9C-101B-9397-08002B2CF9AE}" pid="11" name="Kommentar">
    <vt:lpwstr/>
  </property>
</Properties>
</file>