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3A3C5441" w:rsidR="7D1F3086" w:rsidRDefault="00681EC0" w:rsidP="580169E0">
      <w:pPr>
        <w:pStyle w:val="berschrift1"/>
      </w:pPr>
      <w:r>
        <w:t>Magnetisches Kabel</w:t>
      </w:r>
    </w:p>
    <w:p w14:paraId="7315B152" w14:textId="01553C38" w:rsidR="003E19C5" w:rsidRPr="008D375D" w:rsidRDefault="006A330E" w:rsidP="008D375D">
      <w:pPr>
        <w:pStyle w:val="41Aufgabe"/>
        <w:rPr>
          <w:lang w:val="de-DE"/>
        </w:rPr>
      </w:pPr>
      <w:r w:rsidRPr="006A330E">
        <w:rPr>
          <w:rStyle w:val="82IconsinZeile"/>
        </w:rPr>
        <w:drawing>
          <wp:inline distT="0" distB="0" distL="0" distR="0" wp14:anchorId="443F6483" wp14:editId="4EFFBBCC">
            <wp:extent cx="122400" cy="122400"/>
            <wp:effectExtent l="0" t="0" r="0" b="0"/>
            <wp:docPr id="363063304" name="Grafik 36306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75D">
        <w:rPr>
          <w:lang w:val="de-DE"/>
        </w:rPr>
        <w:tab/>
        <w:t xml:space="preserve">Wenn du einen Kompass auf einen Tisch legst, zeigen die beiden </w:t>
      </w:r>
      <w:r w:rsidR="008D375D" w:rsidRPr="008D375D">
        <w:rPr>
          <w:lang w:val="de-DE"/>
        </w:rPr>
        <w:t>Po</w:t>
      </w:r>
      <w:r w:rsidR="008D375D">
        <w:rPr>
          <w:lang w:val="de-DE"/>
        </w:rPr>
        <w:t>le</w:t>
      </w:r>
      <w:r w:rsidRPr="008D375D">
        <w:rPr>
          <w:lang w:val="de-DE"/>
        </w:rPr>
        <w:t xml:space="preserve"> der Kompassnadel in ganz bestimmte Richtungen. Nenne diese Richtungen.</w:t>
      </w:r>
    </w:p>
    <w:p w14:paraId="711E1EC1" w14:textId="7F2591C9" w:rsidR="00960349" w:rsidRDefault="002F6E59" w:rsidP="009752E8">
      <w:pPr>
        <w:pStyle w:val="13GrundschriftEinzug2"/>
        <w:spacing w:line="568" w:lineRule="atLeast"/>
        <w:ind w:left="284"/>
        <w:rPr>
          <w:rStyle w:val="71Lsungsschrift"/>
        </w:rPr>
      </w:pPr>
      <w:r w:rsidRPr="006D64C7">
        <w:rPr>
          <w:rStyle w:val="71Lsungsschrift"/>
        </w:rPr>
        <w:t>Der Nordpol der Kompassnadel zeigt zum magnetischen Südpol</w:t>
      </w:r>
      <w:r w:rsidR="000146E6">
        <w:rPr>
          <w:rStyle w:val="71Lsungsschrift"/>
        </w:rPr>
        <w:t xml:space="preserve"> der Erde</w:t>
      </w:r>
      <w:r w:rsidR="00473F54">
        <w:rPr>
          <w:rStyle w:val="71Lsungsschrift"/>
        </w:rPr>
        <w:t>, d</w:t>
      </w:r>
      <w:r w:rsidRPr="006D64C7">
        <w:rPr>
          <w:rStyle w:val="71Lsungsschrift"/>
        </w:rPr>
        <w:t>er</w:t>
      </w:r>
      <w:r w:rsidR="00473F54">
        <w:rPr>
          <w:rStyle w:val="71Lsungsschrift"/>
        </w:rPr>
        <w:t xml:space="preserve"> </w:t>
      </w:r>
      <w:r w:rsidRPr="006D64C7">
        <w:rPr>
          <w:rStyle w:val="71Lsungsschrift"/>
        </w:rPr>
        <w:t xml:space="preserve">sich am </w:t>
      </w:r>
      <w:r w:rsidR="002D4C0C">
        <w:rPr>
          <w:rStyle w:val="71Lsungsschrift"/>
        </w:rPr>
        <w:t xml:space="preserve">geographischen </w:t>
      </w:r>
      <w:r w:rsidRPr="006D64C7">
        <w:rPr>
          <w:rStyle w:val="71Lsungsschrift"/>
        </w:rPr>
        <w:t xml:space="preserve">Nordpol </w:t>
      </w:r>
      <w:r w:rsidR="00473F54" w:rsidRPr="006D64C7">
        <w:rPr>
          <w:rStyle w:val="71Lsungsschrift"/>
        </w:rPr>
        <w:t>befindet</w:t>
      </w:r>
      <w:r w:rsidRPr="006D64C7">
        <w:rPr>
          <w:rStyle w:val="71Lsungsschrift"/>
        </w:rPr>
        <w:t xml:space="preserve">. </w:t>
      </w:r>
      <w:r w:rsidR="006C1403" w:rsidRPr="006D64C7">
        <w:rPr>
          <w:rStyle w:val="71Lsungsschrift"/>
        </w:rPr>
        <w:t>Der Südpol der Kompassnadel zeigt zum magnetischen Nordpol</w:t>
      </w:r>
      <w:r w:rsidR="00567F93">
        <w:rPr>
          <w:rStyle w:val="71Lsungsschrift"/>
        </w:rPr>
        <w:t>.</w:t>
      </w:r>
    </w:p>
    <w:p w14:paraId="21DC81E6" w14:textId="77777777" w:rsidR="00B20DEB" w:rsidRPr="006D64C7" w:rsidRDefault="00B20DEB" w:rsidP="009752E8">
      <w:pPr>
        <w:pStyle w:val="13GrundschriftEinzug2"/>
        <w:spacing w:line="568" w:lineRule="atLeast"/>
        <w:ind w:left="284"/>
        <w:rPr>
          <w:rStyle w:val="71Lsungsschrift"/>
        </w:rPr>
      </w:pPr>
    </w:p>
    <w:p w14:paraId="5E94864C" w14:textId="5125626A" w:rsidR="006C1403" w:rsidRPr="00D86163" w:rsidRDefault="006C1403" w:rsidP="002F7203">
      <w:pPr>
        <w:pStyle w:val="41Aufgabe"/>
        <w:rPr>
          <w:lang w:val="de-DE"/>
        </w:rPr>
      </w:pPr>
      <w:r w:rsidRPr="002F7203">
        <w:rPr>
          <w:lang w:val="de-DE"/>
        </w:rPr>
        <w:t xml:space="preserve">Nun wird </w:t>
      </w:r>
      <w:r w:rsidR="00EE64D3" w:rsidRPr="002F7203">
        <w:rPr>
          <w:lang w:val="de-DE"/>
        </w:rPr>
        <w:t xml:space="preserve">in einem Experiment </w:t>
      </w:r>
      <w:r w:rsidRPr="002F7203">
        <w:rPr>
          <w:lang w:val="de-DE"/>
        </w:rPr>
        <w:t>ein Kabel</w:t>
      </w:r>
      <w:r w:rsidR="00EE64D3" w:rsidRPr="002F7203">
        <w:rPr>
          <w:lang w:val="de-DE"/>
        </w:rPr>
        <w:t xml:space="preserve"> über einen Kompass gelegt. Das Kabel</w:t>
      </w:r>
      <w:r w:rsidR="00014572" w:rsidRPr="002F7203">
        <w:rPr>
          <w:lang w:val="de-DE"/>
        </w:rPr>
        <w:t xml:space="preserve"> ist über einen Schalter</w:t>
      </w:r>
      <w:r w:rsidR="00EE64D3" w:rsidRPr="002F7203">
        <w:rPr>
          <w:lang w:val="de-DE"/>
        </w:rPr>
        <w:t xml:space="preserve"> </w:t>
      </w:r>
      <w:r w:rsidR="00DF7262" w:rsidRPr="002F7203">
        <w:rPr>
          <w:lang w:val="de-DE"/>
        </w:rPr>
        <w:t>mit einer Stromquelle verbunden.</w:t>
      </w:r>
      <w:r w:rsidR="00E32D09" w:rsidRPr="002F7203">
        <w:rPr>
          <w:lang w:val="de-DE"/>
        </w:rPr>
        <w:t xml:space="preserve"> </w:t>
      </w:r>
      <w:r w:rsidR="00E32D09" w:rsidRPr="00D86163">
        <w:rPr>
          <w:lang w:val="de-DE"/>
        </w:rPr>
        <w:t>Der Stromkreis wird über den Schalter geschlossen</w:t>
      </w:r>
      <w:r w:rsidR="00014572" w:rsidRPr="00D86163">
        <w:rPr>
          <w:lang w:val="de-DE"/>
        </w:rPr>
        <w:t xml:space="preserve">. </w:t>
      </w:r>
      <w:r w:rsidR="00E32D09" w:rsidRPr="00D86163">
        <w:rPr>
          <w:lang w:val="de-DE"/>
        </w:rPr>
        <w:t xml:space="preserve">Strom </w:t>
      </w:r>
      <w:r w:rsidR="00014572" w:rsidRPr="00D86163">
        <w:rPr>
          <w:lang w:val="de-DE"/>
        </w:rPr>
        <w:t xml:space="preserve">fließt </w:t>
      </w:r>
      <w:r w:rsidR="00E32D09" w:rsidRPr="00D86163">
        <w:rPr>
          <w:lang w:val="de-DE"/>
        </w:rPr>
        <w:t>durch das Kabel.</w:t>
      </w:r>
    </w:p>
    <w:p w14:paraId="357B2874" w14:textId="0BC6B8A6" w:rsidR="00337A64" w:rsidRPr="00FA47AC" w:rsidRDefault="00DE5093" w:rsidP="00611080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6A330E">
        <w:rPr>
          <w:rStyle w:val="82IconsinZeile"/>
        </w:rPr>
        <w:drawing>
          <wp:inline distT="0" distB="0" distL="0" distR="0" wp14:anchorId="72F8322A" wp14:editId="36A96EA4">
            <wp:extent cx="122400" cy="122400"/>
            <wp:effectExtent l="0" t="0" r="0" b="0"/>
            <wp:docPr id="943581726" name="Grafik 94358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375D">
        <w:rPr>
          <w:lang w:val="de-DE"/>
        </w:rPr>
        <w:tab/>
      </w:r>
      <w:r w:rsidR="00E32D09" w:rsidRPr="00FA47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Beschreibe, was du in </w:t>
      </w:r>
      <w:r w:rsidR="0066056B">
        <w:rPr>
          <w:rStyle w:val="71Lsungsschrift"/>
          <w:rFonts w:asciiTheme="minorHAnsi" w:hAnsiTheme="minorHAnsi"/>
          <w:spacing w:val="0"/>
          <w:position w:val="0"/>
          <w:sz w:val="20"/>
        </w:rPr>
        <w:t>den beiden Teilexperimenten</w:t>
      </w:r>
      <w:r w:rsidR="00E32D09" w:rsidRPr="00FA47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beobachten kannst.</w:t>
      </w:r>
    </w:p>
    <w:p w14:paraId="4C7B135E" w14:textId="2A2EEC2A" w:rsidR="00D05D5C" w:rsidRDefault="006D66E7" w:rsidP="00DE5093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 xml:space="preserve">Wenn </w:t>
      </w:r>
      <w:r w:rsidR="00D86163">
        <w:rPr>
          <w:rStyle w:val="71Lsungsschrift"/>
        </w:rPr>
        <w:t>das</w:t>
      </w:r>
      <w:r>
        <w:rPr>
          <w:rStyle w:val="71Lsungsschrift"/>
        </w:rPr>
        <w:t xml:space="preserve"> </w:t>
      </w:r>
      <w:r w:rsidR="00D86163">
        <w:rPr>
          <w:rStyle w:val="71Lsungsschrift"/>
        </w:rPr>
        <w:t>Netzgerät</w:t>
      </w:r>
      <w:r>
        <w:rPr>
          <w:rStyle w:val="71Lsungsschrift"/>
        </w:rPr>
        <w:t xml:space="preserve"> </w:t>
      </w:r>
      <w:r w:rsidR="00D86163">
        <w:rPr>
          <w:rStyle w:val="71Lsungsschrift"/>
        </w:rPr>
        <w:t>eingeschaltet</w:t>
      </w:r>
      <w:r>
        <w:rPr>
          <w:rStyle w:val="71Lsungsschrift"/>
        </w:rPr>
        <w:t xml:space="preserve"> wird, dreht sich </w:t>
      </w:r>
      <w:r w:rsidR="00836E50">
        <w:rPr>
          <w:rStyle w:val="71Lsungsschrift"/>
        </w:rPr>
        <w:t xml:space="preserve">sofort </w:t>
      </w:r>
      <w:r>
        <w:rPr>
          <w:rStyle w:val="71Lsungsschrift"/>
        </w:rPr>
        <w:t>die Kompassnadel.</w:t>
      </w:r>
      <w:r w:rsidR="00C64969">
        <w:rPr>
          <w:rStyle w:val="71Lsungsschrift"/>
        </w:rPr>
        <w:t xml:space="preserve"> Wenn </w:t>
      </w:r>
      <w:r w:rsidR="00062144">
        <w:rPr>
          <w:rStyle w:val="71Lsungsschrift"/>
        </w:rPr>
        <w:t>die</w:t>
      </w:r>
      <w:r w:rsidR="00C64969">
        <w:rPr>
          <w:rStyle w:val="71Lsungsschrift"/>
        </w:rPr>
        <w:t xml:space="preserve"> </w:t>
      </w:r>
      <w:r w:rsidR="00062144">
        <w:rPr>
          <w:rStyle w:val="71Lsungsschrift"/>
        </w:rPr>
        <w:t xml:space="preserve">Stromrichtung umgekehrt wird, </w:t>
      </w:r>
      <w:r w:rsidR="00F52A1E">
        <w:rPr>
          <w:rStyle w:val="71Lsungsschrift"/>
        </w:rPr>
        <w:t>dreht sich die Kompassnadel in die andere Richtung.</w:t>
      </w:r>
    </w:p>
    <w:p w14:paraId="004796AB" w14:textId="77777777" w:rsidR="00BB66DA" w:rsidRDefault="00BB66DA" w:rsidP="00E7177B">
      <w:pPr>
        <w:rPr>
          <w:rStyle w:val="71Lsungsschrift"/>
        </w:rPr>
      </w:pPr>
    </w:p>
    <w:p w14:paraId="7AB2A119" w14:textId="77777777" w:rsidR="00611080" w:rsidRPr="00FA47AC" w:rsidRDefault="00611080" w:rsidP="001B7B50">
      <w:pPr>
        <w:pStyle w:val="42Teilaufgabe"/>
        <w:numPr>
          <w:ilvl w:val="0"/>
          <w:numId w:val="0"/>
        </w:numPr>
        <w:spacing w:line="284" w:lineRule="atLeast"/>
        <w:ind w:left="567"/>
        <w:rPr>
          <w:lang w:val="de-DE"/>
        </w:rPr>
      </w:pPr>
    </w:p>
    <w:p w14:paraId="7EB6F614" w14:textId="48F6516B" w:rsidR="00E7177B" w:rsidRDefault="00263658" w:rsidP="003F6446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</w:pPr>
      <w:r w:rsidRPr="00084928">
        <w:rPr>
          <w:rStyle w:val="82IconsinZeile"/>
        </w:rPr>
        <w:drawing>
          <wp:inline distT="0" distB="0" distL="0" distR="0" wp14:anchorId="21692182" wp14:editId="59373897">
            <wp:extent cx="122400" cy="122400"/>
            <wp:effectExtent l="0" t="0" r="0" b="0"/>
            <wp:docPr id="1742724919" name="Grafik 174272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611080" w:rsidRPr="00E7177B"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  <w:t>Erkläre die Beobachtung</w:t>
      </w:r>
      <w:r w:rsidR="0066056B"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  <w:t>en</w:t>
      </w:r>
      <w:r w:rsidR="00836E50" w:rsidRPr="00E7177B">
        <w:rPr>
          <w:rStyle w:val="71Lsungsschrift"/>
          <w:rFonts w:asciiTheme="minorHAnsi" w:hAnsiTheme="minorHAnsi"/>
          <w:spacing w:val="0"/>
          <w:position w:val="0"/>
          <w:sz w:val="20"/>
          <w:lang w:val="en-US"/>
        </w:rPr>
        <w:t>.</w:t>
      </w:r>
    </w:p>
    <w:p w14:paraId="599D097A" w14:textId="77777777" w:rsidR="00E001D2" w:rsidRDefault="001B7B50" w:rsidP="00C82277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 xml:space="preserve">Wenn Strom durch das Kabel </w:t>
      </w:r>
      <w:r w:rsidR="008F5F77">
        <w:rPr>
          <w:rStyle w:val="71Lsungsschrift"/>
        </w:rPr>
        <w:t>fließt</w:t>
      </w:r>
      <w:r>
        <w:rPr>
          <w:rStyle w:val="71Lsungsschrift"/>
        </w:rPr>
        <w:t xml:space="preserve">, entsteht ein Magnetfeld. </w:t>
      </w:r>
      <w:r w:rsidR="00F52A1E">
        <w:rPr>
          <w:rStyle w:val="71Lsungsschrift"/>
        </w:rPr>
        <w:t>Das Magnetfeld</w:t>
      </w:r>
      <w:r w:rsidR="006E6B85">
        <w:rPr>
          <w:rStyle w:val="71Lsungsschrift"/>
        </w:rPr>
        <w:t xml:space="preserve"> wirkt auf die Kompassnadel</w:t>
      </w:r>
      <w:r>
        <w:rPr>
          <w:rStyle w:val="71Lsungsschrift"/>
        </w:rPr>
        <w:t>.</w:t>
      </w:r>
      <w:r w:rsidR="00567F93">
        <w:rPr>
          <w:rStyle w:val="71Lsungsschrift"/>
        </w:rPr>
        <w:t xml:space="preserve"> Die Nadel dreht sich.</w:t>
      </w:r>
      <w:r w:rsidR="006E6B85">
        <w:rPr>
          <w:rStyle w:val="71Lsungsschrift"/>
        </w:rPr>
        <w:t xml:space="preserve"> </w:t>
      </w:r>
    </w:p>
    <w:p w14:paraId="496DCB80" w14:textId="2E2B39B8" w:rsidR="00611080" w:rsidRPr="00337A64" w:rsidRDefault="00E001D2" w:rsidP="00C82277">
      <w:pPr>
        <w:pStyle w:val="42Teilaufgabe"/>
        <w:numPr>
          <w:ilvl w:val="0"/>
          <w:numId w:val="0"/>
        </w:numPr>
        <w:spacing w:line="568" w:lineRule="atLeast"/>
        <w:ind w:left="284"/>
        <w:rPr>
          <w:rStyle w:val="71Lsungsschrift"/>
        </w:rPr>
      </w:pPr>
      <w:r>
        <w:rPr>
          <w:rStyle w:val="71Lsungsschrift"/>
        </w:rPr>
        <w:t>Die</w:t>
      </w:r>
      <w:r w:rsidR="006E6B85">
        <w:rPr>
          <w:rStyle w:val="71Lsungsschrift"/>
        </w:rPr>
        <w:t xml:space="preserve"> </w:t>
      </w:r>
      <w:r w:rsidR="00D86163">
        <w:rPr>
          <w:rStyle w:val="71Lsungsschrift"/>
        </w:rPr>
        <w:t xml:space="preserve">umgekehrte </w:t>
      </w:r>
      <w:r w:rsidR="006E6B85">
        <w:rPr>
          <w:rStyle w:val="71Lsungsschrift"/>
        </w:rPr>
        <w:t>Strom</w:t>
      </w:r>
      <w:r>
        <w:rPr>
          <w:rStyle w:val="71Lsungsschrift"/>
        </w:rPr>
        <w:t>richtung im</w:t>
      </w:r>
      <w:r w:rsidR="006E6B85">
        <w:rPr>
          <w:rStyle w:val="71Lsungsschrift"/>
        </w:rPr>
        <w:t xml:space="preserve"> </w:t>
      </w:r>
      <w:r>
        <w:rPr>
          <w:rStyle w:val="71Lsungsschrift"/>
        </w:rPr>
        <w:t xml:space="preserve">Kabel </w:t>
      </w:r>
      <w:r w:rsidR="00431FD2">
        <w:rPr>
          <w:rStyle w:val="71Lsungsschrift"/>
        </w:rPr>
        <w:t>verändert</w:t>
      </w:r>
      <w:r>
        <w:rPr>
          <w:rStyle w:val="71Lsungsschrift"/>
        </w:rPr>
        <w:t xml:space="preserve"> das </w:t>
      </w:r>
      <w:r w:rsidR="00431FD2">
        <w:rPr>
          <w:rStyle w:val="71Lsungsschrift"/>
        </w:rPr>
        <w:t>Magnetfeld. Die Nadel dreht sich</w:t>
      </w:r>
      <w:r w:rsidR="00C07FDC">
        <w:rPr>
          <w:rStyle w:val="71Lsungsschrift"/>
        </w:rPr>
        <w:t xml:space="preserve"> deshalb in die andere Richtung.</w:t>
      </w:r>
    </w:p>
    <w:sectPr w:rsidR="00611080" w:rsidRPr="00337A64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9DB1" w14:textId="77777777" w:rsidR="00593053" w:rsidRDefault="00593053" w:rsidP="00DF2C2F">
      <w:pPr>
        <w:spacing w:line="240" w:lineRule="auto"/>
      </w:pPr>
      <w:r>
        <w:separator/>
      </w:r>
    </w:p>
  </w:endnote>
  <w:endnote w:type="continuationSeparator" w:id="0">
    <w:p w14:paraId="61DCDA24" w14:textId="77777777" w:rsidR="00593053" w:rsidRDefault="00593053" w:rsidP="00DF2C2F">
      <w:pPr>
        <w:spacing w:line="240" w:lineRule="auto"/>
      </w:pPr>
      <w:r>
        <w:continuationSeparator/>
      </w:r>
    </w:p>
  </w:endnote>
  <w:endnote w:type="continuationNotice" w:id="1">
    <w:p w14:paraId="30B3C9A8" w14:textId="77777777" w:rsidR="00593053" w:rsidRDefault="005930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A7F73B9" w:rsidR="00864FDB" w:rsidRPr="00C14BBE" w:rsidRDefault="00BB66DA" w:rsidP="00864FDB">
          <w:pPr>
            <w:pStyle w:val="Fuzeile"/>
          </w:pPr>
          <w:r>
            <w:t xml:space="preserve">Autorin: </w:t>
          </w:r>
          <w:r w:rsidR="00836E50">
            <w:t>Miriam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37FDB8CD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AF3D0C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37FDB8CD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AF3D0C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125D" w14:textId="77777777" w:rsidR="00593053" w:rsidRDefault="00593053" w:rsidP="00DF2C2F">
      <w:pPr>
        <w:spacing w:line="240" w:lineRule="auto"/>
      </w:pPr>
      <w:r>
        <w:separator/>
      </w:r>
    </w:p>
  </w:footnote>
  <w:footnote w:type="continuationSeparator" w:id="0">
    <w:p w14:paraId="4EB629B0" w14:textId="77777777" w:rsidR="00593053" w:rsidRDefault="00593053" w:rsidP="00DF2C2F">
      <w:pPr>
        <w:spacing w:line="240" w:lineRule="auto"/>
      </w:pPr>
      <w:r>
        <w:continuationSeparator/>
      </w:r>
    </w:p>
  </w:footnote>
  <w:footnote w:type="continuationNotice" w:id="1">
    <w:p w14:paraId="2B2E69D6" w14:textId="77777777" w:rsidR="00593053" w:rsidRDefault="005930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A85AAC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BE719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Magnetismus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8145EA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38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39" type="#_x0000_t75" style="width:9.5pt;height:9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numPicBullet w:numPicBulletId="3">
    <w:pict>
      <v:shape id="_x0000_i1140" type="#_x0000_t75" style="width:9.5pt;height:9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" o:bullet="t">
        <v:imagedata r:id="rId4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958A6"/>
    <w:multiLevelType w:val="hybridMultilevel"/>
    <w:tmpl w:val="4B2AF076"/>
    <w:lvl w:ilvl="0" w:tplc="794E33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6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828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C20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28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C8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43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0A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2A8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72B6A"/>
    <w:multiLevelType w:val="hybridMultilevel"/>
    <w:tmpl w:val="78D29C10"/>
    <w:lvl w:ilvl="0" w:tplc="B4D4AD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ED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D46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EC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4AD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221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7A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4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4A0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6"/>
  </w:num>
  <w:num w:numId="2" w16cid:durableId="1276332969">
    <w:abstractNumId w:val="9"/>
  </w:num>
  <w:num w:numId="3" w16cid:durableId="1316910386">
    <w:abstractNumId w:val="15"/>
  </w:num>
  <w:num w:numId="4" w16cid:durableId="1824276559">
    <w:abstractNumId w:val="6"/>
  </w:num>
  <w:num w:numId="5" w16cid:durableId="1802843698">
    <w:abstractNumId w:val="13"/>
  </w:num>
  <w:num w:numId="6" w16cid:durableId="1563636364">
    <w:abstractNumId w:val="12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8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10"/>
  </w:num>
  <w:num w:numId="13" w16cid:durableId="1346715392">
    <w:abstractNumId w:val="0"/>
  </w:num>
  <w:num w:numId="14" w16cid:durableId="854617129">
    <w:abstractNumId w:val="11"/>
  </w:num>
  <w:num w:numId="15" w16cid:durableId="682513032">
    <w:abstractNumId w:val="7"/>
  </w:num>
  <w:num w:numId="16" w16cid:durableId="232279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15568">
    <w:abstractNumId w:val="14"/>
  </w:num>
  <w:num w:numId="20" w16cid:durableId="533231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347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4572"/>
    <w:rsid w:val="000146E6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2144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20FB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B7F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B50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575DA"/>
    <w:rsid w:val="002600D1"/>
    <w:rsid w:val="0026116B"/>
    <w:rsid w:val="0026365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4C0C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6E59"/>
    <w:rsid w:val="002F7203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37A64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E6060"/>
    <w:rsid w:val="003F0712"/>
    <w:rsid w:val="003F3C15"/>
    <w:rsid w:val="003F4B23"/>
    <w:rsid w:val="003F6446"/>
    <w:rsid w:val="00404820"/>
    <w:rsid w:val="00404944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1FD2"/>
    <w:rsid w:val="00432890"/>
    <w:rsid w:val="00432CDD"/>
    <w:rsid w:val="00432DC5"/>
    <w:rsid w:val="00433823"/>
    <w:rsid w:val="00434210"/>
    <w:rsid w:val="0043423D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3F54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A765E"/>
    <w:rsid w:val="004B00B8"/>
    <w:rsid w:val="004B5EF1"/>
    <w:rsid w:val="004B730A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2E49"/>
    <w:rsid w:val="00554B25"/>
    <w:rsid w:val="0055776F"/>
    <w:rsid w:val="00560228"/>
    <w:rsid w:val="00560AA2"/>
    <w:rsid w:val="005637CF"/>
    <w:rsid w:val="00563E23"/>
    <w:rsid w:val="00566DE3"/>
    <w:rsid w:val="00567C02"/>
    <w:rsid w:val="00567F93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053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92E"/>
    <w:rsid w:val="00632C5F"/>
    <w:rsid w:val="00632F9E"/>
    <w:rsid w:val="006342D3"/>
    <w:rsid w:val="00634579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56B"/>
    <w:rsid w:val="00660B37"/>
    <w:rsid w:val="00663107"/>
    <w:rsid w:val="006644E9"/>
    <w:rsid w:val="00664A5A"/>
    <w:rsid w:val="00667944"/>
    <w:rsid w:val="00672161"/>
    <w:rsid w:val="00677FA5"/>
    <w:rsid w:val="00680986"/>
    <w:rsid w:val="00681EC0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30E"/>
    <w:rsid w:val="006A35A9"/>
    <w:rsid w:val="006A5540"/>
    <w:rsid w:val="006A6072"/>
    <w:rsid w:val="006B55CB"/>
    <w:rsid w:val="006C13AD"/>
    <w:rsid w:val="006C1403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64C7"/>
    <w:rsid w:val="006D66E7"/>
    <w:rsid w:val="006E0772"/>
    <w:rsid w:val="006E13CF"/>
    <w:rsid w:val="006E41F7"/>
    <w:rsid w:val="006E4672"/>
    <w:rsid w:val="006E6B5F"/>
    <w:rsid w:val="006E6B85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5FBD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54A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50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75D"/>
    <w:rsid w:val="008D3ADE"/>
    <w:rsid w:val="008D425E"/>
    <w:rsid w:val="008D53CE"/>
    <w:rsid w:val="008E1813"/>
    <w:rsid w:val="008E2552"/>
    <w:rsid w:val="008E3CEA"/>
    <w:rsid w:val="008E7A9F"/>
    <w:rsid w:val="008F1F78"/>
    <w:rsid w:val="008F2131"/>
    <w:rsid w:val="008F4AD0"/>
    <w:rsid w:val="008F5F77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A08"/>
    <w:rsid w:val="009312ED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52E8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3D0C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0DEB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0F23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66DA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07FDC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4969"/>
    <w:rsid w:val="00C658B2"/>
    <w:rsid w:val="00C67101"/>
    <w:rsid w:val="00C704D1"/>
    <w:rsid w:val="00C7102B"/>
    <w:rsid w:val="00C751E5"/>
    <w:rsid w:val="00C75E74"/>
    <w:rsid w:val="00C77634"/>
    <w:rsid w:val="00C81B6D"/>
    <w:rsid w:val="00C82277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4831"/>
    <w:rsid w:val="00D7752E"/>
    <w:rsid w:val="00D80D08"/>
    <w:rsid w:val="00D84205"/>
    <w:rsid w:val="00D842F3"/>
    <w:rsid w:val="00D8616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4996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093"/>
    <w:rsid w:val="00DE5AE9"/>
    <w:rsid w:val="00DE5BA8"/>
    <w:rsid w:val="00DE607B"/>
    <w:rsid w:val="00DF2302"/>
    <w:rsid w:val="00DF2C2F"/>
    <w:rsid w:val="00DF4EA1"/>
    <w:rsid w:val="00DF514E"/>
    <w:rsid w:val="00DF7262"/>
    <w:rsid w:val="00E001D2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2D09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177B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4D3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2A1E"/>
    <w:rsid w:val="00F557EF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7A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2024-10-31T16:50:00Z</dcterms:created>
  <dcterms:modified xsi:type="dcterms:W3CDTF">2024-11-01T16:56:00Z</dcterms:modified>
</cp:coreProperties>
</file>