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14C7" w14:textId="73CB390C" w:rsidR="009B6E5D" w:rsidRDefault="007A3D1C" w:rsidP="009B6E5D">
      <w:pPr>
        <w:pStyle w:val="berschrift1"/>
      </w:pPr>
      <w:r>
        <w:t>Der Lichtweg</w:t>
      </w:r>
      <w:r w:rsidR="00C54358">
        <w:t xml:space="preserve"> am Spiegel</w:t>
      </w:r>
    </w:p>
    <w:p w14:paraId="61749876" w14:textId="2F0269F3" w:rsidR="004D1E0D" w:rsidRDefault="00BF6B52" w:rsidP="00EC0871">
      <w:pPr>
        <w:pStyle w:val="berschrift3"/>
      </w:pPr>
      <w:r>
        <w:t>Versuchsfrage</w:t>
      </w:r>
      <w:r w:rsidR="00D73FFF">
        <w:t>n</w:t>
      </w:r>
    </w:p>
    <w:p w14:paraId="10D986E9" w14:textId="77777777" w:rsidR="00AF1D08" w:rsidRDefault="00C54358" w:rsidP="008034D9">
      <w:pPr>
        <w:pStyle w:val="21Lckentext"/>
        <w:rPr>
          <w:rStyle w:val="71Lsungsschrift"/>
        </w:rPr>
      </w:pPr>
      <w:r>
        <w:rPr>
          <w:rStyle w:val="71Lsungsschrift"/>
        </w:rPr>
        <w:t>Was passiert, wenn Licht auf einen Spiegel</w:t>
      </w:r>
    </w:p>
    <w:p w14:paraId="7A112202" w14:textId="2232C5C3" w:rsidR="007E7854" w:rsidRDefault="00C54358" w:rsidP="008034D9">
      <w:pPr>
        <w:pStyle w:val="21Lckentext"/>
        <w:rPr>
          <w:rStyle w:val="71Lsungsschrift"/>
        </w:rPr>
      </w:pPr>
      <w:r>
        <w:rPr>
          <w:rStyle w:val="71Lsungsschrift"/>
        </w:rPr>
        <w:t>trifft?</w:t>
      </w:r>
    </w:p>
    <w:p w14:paraId="407F4D6B" w14:textId="77777777" w:rsidR="008034D9" w:rsidRPr="008034D9" w:rsidRDefault="008034D9" w:rsidP="008034D9">
      <w:pPr>
        <w:pStyle w:val="21Lckentext"/>
        <w:rPr>
          <w:rStyle w:val="74Lsungsschriftwei"/>
          <w:color w:val="auto"/>
        </w:rPr>
      </w:pPr>
    </w:p>
    <w:p w14:paraId="7B0659AD" w14:textId="773CCF9A" w:rsidR="003E7E98" w:rsidRDefault="00284861" w:rsidP="00EC0871">
      <w:pPr>
        <w:pStyle w:val="berschrift3"/>
      </w:pPr>
      <w:r>
        <w:t>Vermutungen</w:t>
      </w:r>
    </w:p>
    <w:p w14:paraId="291FBE6F" w14:textId="08CA0562" w:rsidR="00B2170E" w:rsidRPr="00B62A9A" w:rsidRDefault="00B2170E" w:rsidP="00B62A9A">
      <w:pPr>
        <w:pStyle w:val="41Aufgabe"/>
        <w:numPr>
          <w:ilvl w:val="0"/>
          <w:numId w:val="0"/>
        </w:numPr>
        <w:ind w:left="284" w:hanging="284"/>
        <w:rPr>
          <w:rStyle w:val="71Lsungsschrift"/>
        </w:rPr>
      </w:pPr>
    </w:p>
    <w:p w14:paraId="4C94E2C5" w14:textId="6B4C042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6F2A69FC" w14:textId="3AF2B6D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1689DBD6" w14:textId="51EAB6EB" w:rsidR="003A0B23" w:rsidRDefault="003A0B23" w:rsidP="00DD1745">
      <w:pPr>
        <w:pStyle w:val="berschrift3"/>
      </w:pPr>
    </w:p>
    <w:p w14:paraId="535B0634" w14:textId="1D30BC9D" w:rsidR="00DD1745" w:rsidRPr="004209B1" w:rsidRDefault="00DD1745" w:rsidP="00DD1745">
      <w:pPr>
        <w:pStyle w:val="berschrift3"/>
      </w:pPr>
      <w:r w:rsidRPr="004209B1">
        <w:t>Materialliste</w:t>
      </w:r>
    </w:p>
    <w:p w14:paraId="76503D05" w14:textId="6D8C9324" w:rsidR="00873E34" w:rsidRDefault="00AF1D08" w:rsidP="00395B0E">
      <w:pPr>
        <w:pStyle w:val="21Lckentext"/>
        <w:rPr>
          <w:rStyle w:val="71Lsungsschrift"/>
        </w:rPr>
      </w:pPr>
      <w:r>
        <w:rPr>
          <w:rStyle w:val="71Lsungsschrift"/>
        </w:rPr>
        <w:t>Experimentierleuchte</w:t>
      </w:r>
      <w:r w:rsidR="008034D9">
        <w:rPr>
          <w:rStyle w:val="71Lsungsschrift"/>
        </w:rPr>
        <w:t xml:space="preserve"> </w:t>
      </w:r>
      <w:r w:rsidR="00C54358">
        <w:rPr>
          <w:rStyle w:val="71Lsungsschrift"/>
        </w:rPr>
        <w:t>…</w:t>
      </w:r>
    </w:p>
    <w:p w14:paraId="7363FCC0" w14:textId="115B9282" w:rsidR="00873E34" w:rsidRDefault="00873E34" w:rsidP="00873E34">
      <w:pPr>
        <w:pStyle w:val="berschrift3"/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</w:pPr>
    </w:p>
    <w:p w14:paraId="2BD54C12" w14:textId="77777777" w:rsidR="000D2AF7" w:rsidRPr="000D2AF7" w:rsidRDefault="000D2AF7" w:rsidP="000D2AF7"/>
    <w:p w14:paraId="48D51EAD" w14:textId="371BEBBB" w:rsidR="008C15D2" w:rsidRDefault="00343B41" w:rsidP="000D2AF7">
      <w:pPr>
        <w:pStyle w:val="berschrift3"/>
      </w:pPr>
      <w:r>
        <w:t>Versuchsskizze</w:t>
      </w:r>
    </w:p>
    <w:p w14:paraId="5315C5D4" w14:textId="77777777" w:rsidR="000D2AF7" w:rsidRDefault="000D2AF7" w:rsidP="000D2AF7"/>
    <w:p w14:paraId="635436BF" w14:textId="77777777" w:rsidR="000D2AF7" w:rsidRDefault="000D2AF7" w:rsidP="000D2AF7"/>
    <w:p w14:paraId="16800212" w14:textId="77777777" w:rsidR="000D2AF7" w:rsidRDefault="000D2AF7" w:rsidP="000D2AF7"/>
    <w:p w14:paraId="62C50B20" w14:textId="77777777" w:rsidR="000D2AF7" w:rsidRDefault="000D2AF7" w:rsidP="000D2AF7"/>
    <w:p w14:paraId="49C8FBAE" w14:textId="77777777" w:rsidR="000D2AF7" w:rsidRDefault="000D2AF7" w:rsidP="000D2AF7"/>
    <w:p w14:paraId="526088B5" w14:textId="77777777" w:rsidR="000D2AF7" w:rsidRDefault="000D2AF7" w:rsidP="000D2AF7"/>
    <w:p w14:paraId="52E009BC" w14:textId="77777777" w:rsidR="000D2AF7" w:rsidRDefault="000D2AF7" w:rsidP="000D2AF7"/>
    <w:p w14:paraId="3EC856A1" w14:textId="77777777" w:rsidR="000D2AF7" w:rsidRDefault="000D2AF7" w:rsidP="000D2AF7"/>
    <w:p w14:paraId="51793FAB" w14:textId="77777777" w:rsidR="000D2AF7" w:rsidRDefault="000D2AF7" w:rsidP="000D2AF7"/>
    <w:p w14:paraId="2E0D360E" w14:textId="77777777" w:rsidR="000D2AF7" w:rsidRDefault="000D2AF7" w:rsidP="000D2AF7"/>
    <w:p w14:paraId="568ED665" w14:textId="77777777" w:rsidR="000D2AF7" w:rsidRDefault="000D2AF7" w:rsidP="000D2AF7"/>
    <w:p w14:paraId="32056BFD" w14:textId="77777777" w:rsidR="000D2AF7" w:rsidRDefault="000D2AF7" w:rsidP="000D2AF7"/>
    <w:p w14:paraId="62D4FC9A" w14:textId="77777777" w:rsidR="00320728" w:rsidRDefault="00320728" w:rsidP="000D2AF7"/>
    <w:p w14:paraId="2B213DDC" w14:textId="77777777" w:rsidR="00320728" w:rsidRDefault="00320728" w:rsidP="000D2AF7"/>
    <w:p w14:paraId="21A6E798" w14:textId="77777777" w:rsidR="000D2AF7" w:rsidRPr="000D2AF7" w:rsidRDefault="000D2AF7" w:rsidP="000D2AF7"/>
    <w:p w14:paraId="5F82660A" w14:textId="7DEEE7B2" w:rsidR="00406BB3" w:rsidRPr="00192E07" w:rsidRDefault="000D2AF7" w:rsidP="00192E07">
      <w:pPr>
        <w:pStyle w:val="berschrift3"/>
      </w:pPr>
      <w:r w:rsidRPr="00192E07">
        <w:lastRenderedPageBreak/>
        <w:t xml:space="preserve">Versuchsidee und </w:t>
      </w:r>
      <w:r w:rsidR="008C15D2" w:rsidRPr="00192E07">
        <w:t>Durchführung</w:t>
      </w:r>
    </w:p>
    <w:p w14:paraId="64A2325A" w14:textId="77777777" w:rsidR="00320728" w:rsidRDefault="00CA55F9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 xml:space="preserve">Die Experimentierleuchte </w:t>
      </w:r>
      <w:r w:rsidR="009A7061" w:rsidRPr="00320728">
        <w:rPr>
          <w:rStyle w:val="71Lsungsschrift"/>
        </w:rPr>
        <w:t>wird eingeschaltet</w:t>
      </w:r>
      <w:r w:rsidR="007C3C49" w:rsidRPr="00320728">
        <w:rPr>
          <w:rStyle w:val="71Lsungsschrift"/>
        </w:rPr>
        <w:t>. Sie</w:t>
      </w:r>
    </w:p>
    <w:p w14:paraId="17251FC2" w14:textId="77777777" w:rsidR="00320728" w:rsidRDefault="00CA55F9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hat einen schmalen Spalt</w:t>
      </w:r>
      <w:r w:rsidR="009A7061" w:rsidRPr="00320728">
        <w:rPr>
          <w:rStyle w:val="71Lsungsschrift"/>
        </w:rPr>
        <w:t xml:space="preserve">, durch den das Licht </w:t>
      </w:r>
    </w:p>
    <w:p w14:paraId="0FDF81CE" w14:textId="6D4F52B7" w:rsidR="00CB79E8" w:rsidRPr="00320728" w:rsidRDefault="009A7061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auf den Spiegel fällt</w:t>
      </w:r>
      <w:r w:rsidR="004D0007" w:rsidRPr="00320728">
        <w:rPr>
          <w:rStyle w:val="71Lsungsschrift"/>
        </w:rPr>
        <w:t>…</w:t>
      </w:r>
    </w:p>
    <w:p w14:paraId="33083A9A" w14:textId="1CE47FA2" w:rsidR="00654B16" w:rsidRPr="00320728" w:rsidRDefault="00406BB3" w:rsidP="00320728">
      <w:r w:rsidRPr="00192E07">
        <w:t xml:space="preserve"> </w:t>
      </w:r>
    </w:p>
    <w:p w14:paraId="002A064C" w14:textId="77777777" w:rsidR="00192E07" w:rsidRPr="00320728" w:rsidRDefault="00192E07" w:rsidP="00320728"/>
    <w:p w14:paraId="29509B87" w14:textId="77777777" w:rsidR="00192E07" w:rsidRPr="00320728" w:rsidRDefault="00192E07" w:rsidP="00320728"/>
    <w:p w14:paraId="42458E78" w14:textId="77777777" w:rsidR="00C254AB" w:rsidRPr="00320728" w:rsidRDefault="00C254AB" w:rsidP="00320728"/>
    <w:p w14:paraId="0A7E212B" w14:textId="28AAFA00" w:rsidR="006E3F88" w:rsidRPr="00320728" w:rsidRDefault="004258C5" w:rsidP="00320728">
      <w:r w:rsidRPr="00320728">
        <w:t xml:space="preserve"> </w:t>
      </w:r>
    </w:p>
    <w:p w14:paraId="2B823F81" w14:textId="141D7C10" w:rsidR="008E36BD" w:rsidRPr="00320728" w:rsidRDefault="008E36BD" w:rsidP="00320728"/>
    <w:p w14:paraId="0F2DFB2B" w14:textId="344996FA" w:rsidR="008E36BD" w:rsidRPr="00320728" w:rsidRDefault="000B18EA" w:rsidP="00320728">
      <w:pPr>
        <w:pStyle w:val="berschrift3"/>
      </w:pPr>
      <w:r w:rsidRPr="00320728">
        <w:t>B</w:t>
      </w:r>
      <w:r w:rsidR="00EA19D8" w:rsidRPr="00320728">
        <w:t>eobachtung</w:t>
      </w:r>
    </w:p>
    <w:p w14:paraId="40A19A16" w14:textId="77777777" w:rsidR="00A23909" w:rsidRPr="00320728" w:rsidRDefault="00A23909" w:rsidP="00320728">
      <w:pPr>
        <w:pStyle w:val="21Lckentext"/>
        <w:rPr>
          <w:rStyle w:val="71Lsungsschrift"/>
        </w:rPr>
      </w:pPr>
    </w:p>
    <w:p w14:paraId="1CF3399B" w14:textId="704A283E" w:rsidR="008034D9" w:rsidRPr="00320728" w:rsidRDefault="004D0007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D</w:t>
      </w:r>
      <w:r w:rsidR="00092327" w:rsidRPr="00320728">
        <w:rPr>
          <w:rStyle w:val="71Lsungsschrift"/>
        </w:rPr>
        <w:t>as</w:t>
      </w:r>
      <w:r w:rsidRPr="00320728">
        <w:rPr>
          <w:rStyle w:val="71Lsungsschrift"/>
        </w:rPr>
        <w:t xml:space="preserve"> Licht wird in beiden Fällen …</w:t>
      </w:r>
    </w:p>
    <w:p w14:paraId="7811E157" w14:textId="77777777" w:rsidR="008034D9" w:rsidRPr="00320728" w:rsidRDefault="008034D9" w:rsidP="00320728">
      <w:pPr>
        <w:pStyle w:val="21Lckentext"/>
        <w:rPr>
          <w:rStyle w:val="71Lsungsschrift"/>
        </w:rPr>
      </w:pPr>
    </w:p>
    <w:p w14:paraId="037BA114" w14:textId="77777777" w:rsidR="00B67D4D" w:rsidRPr="00320728" w:rsidRDefault="00B67D4D" w:rsidP="00320728">
      <w:pPr>
        <w:pStyle w:val="21Lckentext"/>
        <w:rPr>
          <w:rStyle w:val="71Lsungsschrift"/>
        </w:rPr>
      </w:pPr>
    </w:p>
    <w:p w14:paraId="5AE411CB" w14:textId="2C5399DC" w:rsidR="00D5348B" w:rsidRPr="00320728" w:rsidRDefault="0070318D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1.</w:t>
      </w:r>
      <w:r w:rsidR="00D5348B" w:rsidRPr="00320728">
        <w:rPr>
          <w:rStyle w:val="71Lsungsschrift"/>
        </w:rPr>
        <w:t xml:space="preserve"> Teilexperiment</w:t>
      </w:r>
      <w:r w:rsidR="000B76CB" w:rsidRPr="00320728">
        <w:rPr>
          <w:rStyle w:val="71Lsungsschrift"/>
        </w:rPr>
        <w:t>:</w:t>
      </w:r>
      <w:r w:rsidR="00D5348B" w:rsidRPr="00320728">
        <w:rPr>
          <w:rStyle w:val="71Lsungsschrift"/>
        </w:rPr>
        <w:t xml:space="preserve"> Einfallswinkel</w:t>
      </w:r>
      <w:r w:rsidR="000B76CB" w:rsidRPr="00320728">
        <w:rPr>
          <w:rStyle w:val="71Lsungsschrift"/>
        </w:rPr>
        <w:t>:</w:t>
      </w:r>
      <w:r w:rsidR="00D5348B" w:rsidRPr="00320728">
        <w:rPr>
          <w:rStyle w:val="71Lsungsschrift"/>
        </w:rPr>
        <w:t xml:space="preserve"> …</w:t>
      </w:r>
      <w:r w:rsidR="000B76CB" w:rsidRPr="00320728">
        <w:rPr>
          <w:rStyle w:val="71Lsungsschrift"/>
        </w:rPr>
        <w:t xml:space="preserve"> ,</w:t>
      </w:r>
    </w:p>
    <w:p w14:paraId="1125A0F2" w14:textId="7070A66B" w:rsidR="00D5348B" w:rsidRPr="00320728" w:rsidRDefault="0092342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Reflexionswinkel</w:t>
      </w:r>
      <w:r w:rsidR="000B76CB" w:rsidRPr="00320728">
        <w:rPr>
          <w:rStyle w:val="71Lsungsschrift"/>
        </w:rPr>
        <w:t>:</w:t>
      </w:r>
      <w:r w:rsidRPr="00320728">
        <w:rPr>
          <w:rStyle w:val="71Lsungsschrift"/>
        </w:rPr>
        <w:t xml:space="preserve"> </w:t>
      </w:r>
      <w:r w:rsidR="00D5348B" w:rsidRPr="00320728">
        <w:rPr>
          <w:rStyle w:val="71Lsungsschrift"/>
        </w:rPr>
        <w:t>…</w:t>
      </w:r>
    </w:p>
    <w:p w14:paraId="35A9C7F9" w14:textId="058C3D6F" w:rsidR="00D5348B" w:rsidRPr="00320728" w:rsidRDefault="000B76C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2.</w:t>
      </w:r>
      <w:r w:rsidR="00D5348B" w:rsidRPr="00320728">
        <w:rPr>
          <w:rStyle w:val="71Lsungsschrift"/>
        </w:rPr>
        <w:t xml:space="preserve"> Teilexperiment</w:t>
      </w:r>
      <w:r w:rsidRPr="00320728">
        <w:rPr>
          <w:rStyle w:val="71Lsungsschrift"/>
        </w:rPr>
        <w:t>:</w:t>
      </w:r>
      <w:r w:rsidR="00D5348B" w:rsidRPr="00320728">
        <w:rPr>
          <w:rStyle w:val="71Lsungsschrift"/>
        </w:rPr>
        <w:t xml:space="preserve"> Einfallswinkel …</w:t>
      </w:r>
      <w:r w:rsidRPr="00320728">
        <w:rPr>
          <w:rStyle w:val="71Lsungsschrift"/>
        </w:rPr>
        <w:t xml:space="preserve"> ,</w:t>
      </w:r>
    </w:p>
    <w:p w14:paraId="5FD230F0" w14:textId="35573E80" w:rsidR="001037B8" w:rsidRPr="00320728" w:rsidRDefault="0092342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Reflexionswinkel</w:t>
      </w:r>
      <w:r w:rsidR="000B76CB" w:rsidRPr="00320728">
        <w:rPr>
          <w:rStyle w:val="71Lsungsschrift"/>
        </w:rPr>
        <w:t>:</w:t>
      </w:r>
      <w:r w:rsidRPr="00320728">
        <w:rPr>
          <w:rStyle w:val="71Lsungsschrift"/>
        </w:rPr>
        <w:t xml:space="preserve"> </w:t>
      </w:r>
      <w:r w:rsidR="00D5348B" w:rsidRPr="00320728">
        <w:rPr>
          <w:rStyle w:val="71Lsungsschrift"/>
        </w:rPr>
        <w:t>…</w:t>
      </w:r>
    </w:p>
    <w:p w14:paraId="747E18C1" w14:textId="1D1D7E3B" w:rsidR="001037B8" w:rsidRDefault="001037B8" w:rsidP="00710C99">
      <w:pPr>
        <w:pStyle w:val="berschrift3"/>
      </w:pPr>
      <w:r>
        <w:t>Auswertung</w:t>
      </w:r>
    </w:p>
    <w:p w14:paraId="29F5F703" w14:textId="0797F60D" w:rsidR="002C520F" w:rsidRPr="00320728" w:rsidRDefault="00D5348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Wenn Licht auf einen Spiegel trifft, …</w:t>
      </w:r>
    </w:p>
    <w:p w14:paraId="4AF3817A" w14:textId="77777777" w:rsidR="00D5348B" w:rsidRPr="00320728" w:rsidRDefault="00D5348B" w:rsidP="00320728">
      <w:pPr>
        <w:pStyle w:val="21Lckentext"/>
        <w:rPr>
          <w:rStyle w:val="71Lsungsschrift"/>
        </w:rPr>
      </w:pPr>
    </w:p>
    <w:p w14:paraId="70D9A2C3" w14:textId="77777777" w:rsidR="00320728" w:rsidRDefault="00D5348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 xml:space="preserve">Der Einfallswinkel und der </w:t>
      </w:r>
      <w:r w:rsidR="0092342B" w:rsidRPr="00320728">
        <w:rPr>
          <w:rStyle w:val="71Lsungsschrift"/>
        </w:rPr>
        <w:t xml:space="preserve">Reflexionswinkel </w:t>
      </w:r>
      <w:r w:rsidRPr="00320728">
        <w:rPr>
          <w:rStyle w:val="71Lsungsschrift"/>
        </w:rPr>
        <w:t>sind</w:t>
      </w:r>
    </w:p>
    <w:p w14:paraId="74BE83D6" w14:textId="684610B8" w:rsidR="00D5348B" w:rsidRPr="00320728" w:rsidRDefault="00D5348B" w:rsidP="00320728">
      <w:pPr>
        <w:pStyle w:val="21Lckentext"/>
        <w:rPr>
          <w:rStyle w:val="71Lsungsschrift"/>
        </w:rPr>
      </w:pPr>
      <w:r w:rsidRPr="00320728">
        <w:rPr>
          <w:rStyle w:val="71Lsungsschrift"/>
        </w:rPr>
        <w:t>dabei …</w:t>
      </w:r>
    </w:p>
    <w:sectPr w:rsidR="00D5348B" w:rsidRPr="00320728" w:rsidSect="008C6990">
      <w:headerReference w:type="default" r:id="rId11"/>
      <w:footerReference w:type="default" r:id="rId12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EDA3" w14:textId="77777777" w:rsidR="003776D2" w:rsidRDefault="003776D2" w:rsidP="00DF2C2F">
      <w:pPr>
        <w:spacing w:line="240" w:lineRule="auto"/>
      </w:pPr>
      <w:r>
        <w:separator/>
      </w:r>
    </w:p>
  </w:endnote>
  <w:endnote w:type="continuationSeparator" w:id="0">
    <w:p w14:paraId="339421C7" w14:textId="77777777" w:rsidR="003776D2" w:rsidRDefault="003776D2" w:rsidP="00DF2C2F">
      <w:pPr>
        <w:spacing w:line="240" w:lineRule="auto"/>
      </w:pPr>
      <w:r>
        <w:continuationSeparator/>
      </w:r>
    </w:p>
  </w:endnote>
  <w:endnote w:type="continuationNotice" w:id="1">
    <w:p w14:paraId="4A6647C8" w14:textId="77777777" w:rsidR="003776D2" w:rsidRDefault="003776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9E696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1C09D62E" w:rsidR="008034D9" w:rsidRPr="00C14BBE" w:rsidRDefault="008D5D40" w:rsidP="00864FDB">
          <w:pPr>
            <w:pStyle w:val="Fuzeile"/>
          </w:pPr>
          <w:r>
            <w:t xml:space="preserve">Autorin: </w:t>
          </w:r>
          <w:r w:rsidR="008034D9">
            <w:t>Miriam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7777777" w:rsidR="00864FDB" w:rsidRDefault="00864FDB" w:rsidP="00864FDB">
                          <w:pPr>
                            <w:pStyle w:val="91Copyright"/>
                          </w:pPr>
                          <w:r>
                            <w:t>© 2023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7777777" w:rsidR="00864FDB" w:rsidRDefault="00864FDB" w:rsidP="00864FDB">
                    <w:pPr>
                      <w:pStyle w:val="91Copyright"/>
                    </w:pPr>
                    <w:r>
                      <w:t>© 2023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E9BA" w14:textId="77777777" w:rsidR="003776D2" w:rsidRDefault="003776D2" w:rsidP="00DF2C2F">
      <w:pPr>
        <w:spacing w:line="240" w:lineRule="auto"/>
      </w:pPr>
      <w:r>
        <w:separator/>
      </w:r>
    </w:p>
  </w:footnote>
  <w:footnote w:type="continuationSeparator" w:id="0">
    <w:p w14:paraId="2EECE78C" w14:textId="77777777" w:rsidR="003776D2" w:rsidRDefault="003776D2" w:rsidP="00DF2C2F">
      <w:pPr>
        <w:spacing w:line="240" w:lineRule="auto"/>
      </w:pPr>
      <w:r>
        <w:continuationSeparator/>
      </w:r>
    </w:p>
  </w:footnote>
  <w:footnote w:type="continuationNotice" w:id="1">
    <w:p w14:paraId="1336CA8C" w14:textId="77777777" w:rsidR="003776D2" w:rsidRDefault="003776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176BD1BE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A6ED5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395B0E">
      <w:t>Optik</w:t>
    </w:r>
    <w:r w:rsidR="00FB69E1">
      <w:tab/>
    </w:r>
    <w:r w:rsidR="009B0A2F">
      <w:tab/>
    </w:r>
    <w:r w:rsidR="005A19C1">
      <w:t>Versuchsprotokoll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742208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85B804" id="Group 130" o:spid="_x0000_s1026" style="position:absolute;margin-left:-.15pt;margin-top:83.55pt;width:459.75pt;height:673.2pt;z-index:-251574272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043" type="#_x0000_t75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734329A"/>
    <w:multiLevelType w:val="hybridMultilevel"/>
    <w:tmpl w:val="DC80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4510">
    <w:abstractNumId w:val="15"/>
  </w:num>
  <w:num w:numId="2" w16cid:durableId="916476047">
    <w:abstractNumId w:val="8"/>
  </w:num>
  <w:num w:numId="3" w16cid:durableId="1095051392">
    <w:abstractNumId w:val="14"/>
  </w:num>
  <w:num w:numId="4" w16cid:durableId="1374621356">
    <w:abstractNumId w:val="5"/>
  </w:num>
  <w:num w:numId="5" w16cid:durableId="2106613301">
    <w:abstractNumId w:val="13"/>
  </w:num>
  <w:num w:numId="6" w16cid:durableId="1145390686">
    <w:abstractNumId w:val="12"/>
  </w:num>
  <w:num w:numId="7" w16cid:durableId="716703812">
    <w:abstractNumId w:val="2"/>
  </w:num>
  <w:num w:numId="8" w16cid:durableId="1347635391">
    <w:abstractNumId w:val="4"/>
  </w:num>
  <w:num w:numId="9" w16cid:durableId="121046812">
    <w:abstractNumId w:val="7"/>
  </w:num>
  <w:num w:numId="10" w16cid:durableId="81151233">
    <w:abstractNumId w:val="1"/>
  </w:num>
  <w:num w:numId="11" w16cid:durableId="11760751">
    <w:abstractNumId w:val="3"/>
  </w:num>
  <w:num w:numId="12" w16cid:durableId="2007400054">
    <w:abstractNumId w:val="9"/>
  </w:num>
  <w:num w:numId="13" w16cid:durableId="1747453414">
    <w:abstractNumId w:val="0"/>
  </w:num>
  <w:num w:numId="14" w16cid:durableId="1553810747">
    <w:abstractNumId w:val="11"/>
  </w:num>
  <w:num w:numId="15" w16cid:durableId="230845961">
    <w:abstractNumId w:val="6"/>
  </w:num>
  <w:num w:numId="16" w16cid:durableId="548538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002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8563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541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1275B"/>
    <w:rsid w:val="00012B60"/>
    <w:rsid w:val="00012C41"/>
    <w:rsid w:val="0001725D"/>
    <w:rsid w:val="00021DB6"/>
    <w:rsid w:val="0002394A"/>
    <w:rsid w:val="0002449B"/>
    <w:rsid w:val="00027414"/>
    <w:rsid w:val="00030728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10D"/>
    <w:rsid w:val="00040651"/>
    <w:rsid w:val="00040A61"/>
    <w:rsid w:val="00041752"/>
    <w:rsid w:val="0004239F"/>
    <w:rsid w:val="00042D6D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3F94"/>
    <w:rsid w:val="00084928"/>
    <w:rsid w:val="00084F03"/>
    <w:rsid w:val="0008603B"/>
    <w:rsid w:val="00086F88"/>
    <w:rsid w:val="00087B7B"/>
    <w:rsid w:val="0009000C"/>
    <w:rsid w:val="00090A54"/>
    <w:rsid w:val="00092327"/>
    <w:rsid w:val="00092A9A"/>
    <w:rsid w:val="00093B3D"/>
    <w:rsid w:val="0009634C"/>
    <w:rsid w:val="00097E9E"/>
    <w:rsid w:val="000A1AB1"/>
    <w:rsid w:val="000A4C21"/>
    <w:rsid w:val="000A5AF8"/>
    <w:rsid w:val="000A5DBA"/>
    <w:rsid w:val="000A7649"/>
    <w:rsid w:val="000B070B"/>
    <w:rsid w:val="000B18EA"/>
    <w:rsid w:val="000B1A1F"/>
    <w:rsid w:val="000B1EDF"/>
    <w:rsid w:val="000B2B70"/>
    <w:rsid w:val="000B3284"/>
    <w:rsid w:val="000B5EEB"/>
    <w:rsid w:val="000B76CB"/>
    <w:rsid w:val="000C0847"/>
    <w:rsid w:val="000C189D"/>
    <w:rsid w:val="000C273B"/>
    <w:rsid w:val="000C2B3C"/>
    <w:rsid w:val="000C36B4"/>
    <w:rsid w:val="000C733B"/>
    <w:rsid w:val="000D0A4E"/>
    <w:rsid w:val="000D2AF7"/>
    <w:rsid w:val="000D36B3"/>
    <w:rsid w:val="000D4B0F"/>
    <w:rsid w:val="000D6446"/>
    <w:rsid w:val="000E39EB"/>
    <w:rsid w:val="000E51AE"/>
    <w:rsid w:val="000E7271"/>
    <w:rsid w:val="000E7355"/>
    <w:rsid w:val="000E7491"/>
    <w:rsid w:val="000E79B1"/>
    <w:rsid w:val="000E7F39"/>
    <w:rsid w:val="000F68AC"/>
    <w:rsid w:val="000F77F3"/>
    <w:rsid w:val="000F7ACF"/>
    <w:rsid w:val="0010370F"/>
    <w:rsid w:val="001037B8"/>
    <w:rsid w:val="00111D7E"/>
    <w:rsid w:val="0011460A"/>
    <w:rsid w:val="0011520D"/>
    <w:rsid w:val="00115FF8"/>
    <w:rsid w:val="00116BC9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77E50"/>
    <w:rsid w:val="00180D1F"/>
    <w:rsid w:val="00181354"/>
    <w:rsid w:val="00182C40"/>
    <w:rsid w:val="0019158E"/>
    <w:rsid w:val="00192B83"/>
    <w:rsid w:val="00192E07"/>
    <w:rsid w:val="001930BE"/>
    <w:rsid w:val="00196AD5"/>
    <w:rsid w:val="0019766F"/>
    <w:rsid w:val="001977A9"/>
    <w:rsid w:val="001A17BC"/>
    <w:rsid w:val="001A2325"/>
    <w:rsid w:val="001A53AC"/>
    <w:rsid w:val="001A728E"/>
    <w:rsid w:val="001A73CC"/>
    <w:rsid w:val="001B474B"/>
    <w:rsid w:val="001B7DFC"/>
    <w:rsid w:val="001B7EDD"/>
    <w:rsid w:val="001B7FBD"/>
    <w:rsid w:val="001C1562"/>
    <w:rsid w:val="001C485C"/>
    <w:rsid w:val="001C4E63"/>
    <w:rsid w:val="001C5B5E"/>
    <w:rsid w:val="001C5F8E"/>
    <w:rsid w:val="001C77D9"/>
    <w:rsid w:val="001D2D73"/>
    <w:rsid w:val="001D647E"/>
    <w:rsid w:val="001E1238"/>
    <w:rsid w:val="001E38DF"/>
    <w:rsid w:val="001E3A52"/>
    <w:rsid w:val="001E46A9"/>
    <w:rsid w:val="001E5EA3"/>
    <w:rsid w:val="001F0F49"/>
    <w:rsid w:val="001F456E"/>
    <w:rsid w:val="001F5A51"/>
    <w:rsid w:val="001F6555"/>
    <w:rsid w:val="001F7A17"/>
    <w:rsid w:val="001F7AFF"/>
    <w:rsid w:val="002008A8"/>
    <w:rsid w:val="00204526"/>
    <w:rsid w:val="00206382"/>
    <w:rsid w:val="00210D74"/>
    <w:rsid w:val="002113AC"/>
    <w:rsid w:val="00212948"/>
    <w:rsid w:val="0021768A"/>
    <w:rsid w:val="00221481"/>
    <w:rsid w:val="002224EB"/>
    <w:rsid w:val="002242D3"/>
    <w:rsid w:val="00227DDC"/>
    <w:rsid w:val="00230927"/>
    <w:rsid w:val="00232AA4"/>
    <w:rsid w:val="0023715D"/>
    <w:rsid w:val="00237CC6"/>
    <w:rsid w:val="00241464"/>
    <w:rsid w:val="002465BC"/>
    <w:rsid w:val="002519EE"/>
    <w:rsid w:val="002600D1"/>
    <w:rsid w:val="00260D91"/>
    <w:rsid w:val="00262482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804C0"/>
    <w:rsid w:val="00283CDE"/>
    <w:rsid w:val="00284861"/>
    <w:rsid w:val="00285E8A"/>
    <w:rsid w:val="00287479"/>
    <w:rsid w:val="0029011D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20F"/>
    <w:rsid w:val="002C52A7"/>
    <w:rsid w:val="002C7449"/>
    <w:rsid w:val="002C759B"/>
    <w:rsid w:val="002C7658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7876"/>
    <w:rsid w:val="00320728"/>
    <w:rsid w:val="00322BE8"/>
    <w:rsid w:val="00331607"/>
    <w:rsid w:val="0033203D"/>
    <w:rsid w:val="00334494"/>
    <w:rsid w:val="00334705"/>
    <w:rsid w:val="00335943"/>
    <w:rsid w:val="00336C0F"/>
    <w:rsid w:val="00340F30"/>
    <w:rsid w:val="00341213"/>
    <w:rsid w:val="003416BA"/>
    <w:rsid w:val="00342A5D"/>
    <w:rsid w:val="00342F5A"/>
    <w:rsid w:val="00343170"/>
    <w:rsid w:val="00343B41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E29"/>
    <w:rsid w:val="00366783"/>
    <w:rsid w:val="00370E7A"/>
    <w:rsid w:val="00372503"/>
    <w:rsid w:val="003733A0"/>
    <w:rsid w:val="0037367A"/>
    <w:rsid w:val="00374A8F"/>
    <w:rsid w:val="00375063"/>
    <w:rsid w:val="003776D2"/>
    <w:rsid w:val="00377CBC"/>
    <w:rsid w:val="00381680"/>
    <w:rsid w:val="00382AF0"/>
    <w:rsid w:val="00383F9B"/>
    <w:rsid w:val="00384D06"/>
    <w:rsid w:val="00385A70"/>
    <w:rsid w:val="00385DE5"/>
    <w:rsid w:val="00393296"/>
    <w:rsid w:val="00394BAE"/>
    <w:rsid w:val="00394F8B"/>
    <w:rsid w:val="00395B0E"/>
    <w:rsid w:val="00396147"/>
    <w:rsid w:val="003964F3"/>
    <w:rsid w:val="003970C5"/>
    <w:rsid w:val="00397154"/>
    <w:rsid w:val="003A0B23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447"/>
    <w:rsid w:val="003D28A9"/>
    <w:rsid w:val="003D3888"/>
    <w:rsid w:val="003D7B39"/>
    <w:rsid w:val="003D7CD4"/>
    <w:rsid w:val="003E1367"/>
    <w:rsid w:val="003E2801"/>
    <w:rsid w:val="003E3740"/>
    <w:rsid w:val="003E3F42"/>
    <w:rsid w:val="003E5CC9"/>
    <w:rsid w:val="003E7E98"/>
    <w:rsid w:val="003F0712"/>
    <w:rsid w:val="003F3C15"/>
    <w:rsid w:val="003F4B23"/>
    <w:rsid w:val="00404820"/>
    <w:rsid w:val="0040552A"/>
    <w:rsid w:val="00406BB3"/>
    <w:rsid w:val="00410E4A"/>
    <w:rsid w:val="004116E9"/>
    <w:rsid w:val="004136CE"/>
    <w:rsid w:val="00414C53"/>
    <w:rsid w:val="00414DD9"/>
    <w:rsid w:val="0041617C"/>
    <w:rsid w:val="00420071"/>
    <w:rsid w:val="004209B1"/>
    <w:rsid w:val="00421601"/>
    <w:rsid w:val="00421EC1"/>
    <w:rsid w:val="004258C5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19A9"/>
    <w:rsid w:val="00444524"/>
    <w:rsid w:val="0044678D"/>
    <w:rsid w:val="00446CE8"/>
    <w:rsid w:val="00447A84"/>
    <w:rsid w:val="0045340D"/>
    <w:rsid w:val="00453A25"/>
    <w:rsid w:val="004555DF"/>
    <w:rsid w:val="004556AB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C1705"/>
    <w:rsid w:val="004D0007"/>
    <w:rsid w:val="004D0854"/>
    <w:rsid w:val="004D1E0D"/>
    <w:rsid w:val="004D3B7E"/>
    <w:rsid w:val="004D3C5C"/>
    <w:rsid w:val="004E0C7A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473"/>
    <w:rsid w:val="00507A75"/>
    <w:rsid w:val="00510A81"/>
    <w:rsid w:val="00516E10"/>
    <w:rsid w:val="00521CA5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3B27"/>
    <w:rsid w:val="00544477"/>
    <w:rsid w:val="005448A6"/>
    <w:rsid w:val="00546705"/>
    <w:rsid w:val="00550448"/>
    <w:rsid w:val="005529BB"/>
    <w:rsid w:val="00554B25"/>
    <w:rsid w:val="0055776F"/>
    <w:rsid w:val="00560228"/>
    <w:rsid w:val="00560472"/>
    <w:rsid w:val="00560AA2"/>
    <w:rsid w:val="00563E23"/>
    <w:rsid w:val="00566DE3"/>
    <w:rsid w:val="00567C02"/>
    <w:rsid w:val="005701BD"/>
    <w:rsid w:val="005711E7"/>
    <w:rsid w:val="00572718"/>
    <w:rsid w:val="00572CE2"/>
    <w:rsid w:val="00574D98"/>
    <w:rsid w:val="00575D86"/>
    <w:rsid w:val="0057733D"/>
    <w:rsid w:val="00581357"/>
    <w:rsid w:val="005816DB"/>
    <w:rsid w:val="00581C92"/>
    <w:rsid w:val="00583310"/>
    <w:rsid w:val="00583A21"/>
    <w:rsid w:val="00585072"/>
    <w:rsid w:val="00590512"/>
    <w:rsid w:val="00593A6B"/>
    <w:rsid w:val="00595C1E"/>
    <w:rsid w:val="00597B2A"/>
    <w:rsid w:val="005A19C1"/>
    <w:rsid w:val="005A2611"/>
    <w:rsid w:val="005A293B"/>
    <w:rsid w:val="005A2A16"/>
    <w:rsid w:val="005A2C46"/>
    <w:rsid w:val="005B13A2"/>
    <w:rsid w:val="005B2078"/>
    <w:rsid w:val="005B5683"/>
    <w:rsid w:val="005B5D0A"/>
    <w:rsid w:val="005C19FB"/>
    <w:rsid w:val="005C3DF9"/>
    <w:rsid w:val="005C741D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23F5"/>
    <w:rsid w:val="00612CC0"/>
    <w:rsid w:val="006134F9"/>
    <w:rsid w:val="00614BCD"/>
    <w:rsid w:val="00615AC8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C61"/>
    <w:rsid w:val="0064068B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3FB6"/>
    <w:rsid w:val="00654B16"/>
    <w:rsid w:val="00656F3D"/>
    <w:rsid w:val="00660B37"/>
    <w:rsid w:val="0066110E"/>
    <w:rsid w:val="00663107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88F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6072"/>
    <w:rsid w:val="006B0B49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4558"/>
    <w:rsid w:val="006E0772"/>
    <w:rsid w:val="006E13CF"/>
    <w:rsid w:val="006E3F88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318D"/>
    <w:rsid w:val="007058C6"/>
    <w:rsid w:val="00705A9C"/>
    <w:rsid w:val="00706032"/>
    <w:rsid w:val="007060C8"/>
    <w:rsid w:val="00706A41"/>
    <w:rsid w:val="00710A76"/>
    <w:rsid w:val="00710C99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471EF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15D"/>
    <w:rsid w:val="00791ACF"/>
    <w:rsid w:val="007936F3"/>
    <w:rsid w:val="00793ECD"/>
    <w:rsid w:val="0079426A"/>
    <w:rsid w:val="007A15DC"/>
    <w:rsid w:val="007A2297"/>
    <w:rsid w:val="007A3178"/>
    <w:rsid w:val="007A35E4"/>
    <w:rsid w:val="007A3D1C"/>
    <w:rsid w:val="007A405C"/>
    <w:rsid w:val="007A415C"/>
    <w:rsid w:val="007A7DD4"/>
    <w:rsid w:val="007B0E62"/>
    <w:rsid w:val="007B3BCB"/>
    <w:rsid w:val="007B5597"/>
    <w:rsid w:val="007B69A4"/>
    <w:rsid w:val="007C0350"/>
    <w:rsid w:val="007C19A9"/>
    <w:rsid w:val="007C3ADC"/>
    <w:rsid w:val="007C3C49"/>
    <w:rsid w:val="007D1A01"/>
    <w:rsid w:val="007D2252"/>
    <w:rsid w:val="007D608B"/>
    <w:rsid w:val="007E16C4"/>
    <w:rsid w:val="007E22D2"/>
    <w:rsid w:val="007E4C2E"/>
    <w:rsid w:val="007E5649"/>
    <w:rsid w:val="007E64A9"/>
    <w:rsid w:val="007E669B"/>
    <w:rsid w:val="007E7854"/>
    <w:rsid w:val="007F1B18"/>
    <w:rsid w:val="007F2542"/>
    <w:rsid w:val="007F38FD"/>
    <w:rsid w:val="007F7A39"/>
    <w:rsid w:val="008018AD"/>
    <w:rsid w:val="00803001"/>
    <w:rsid w:val="008034D9"/>
    <w:rsid w:val="00806231"/>
    <w:rsid w:val="00810028"/>
    <w:rsid w:val="00815663"/>
    <w:rsid w:val="00815C7A"/>
    <w:rsid w:val="00817B70"/>
    <w:rsid w:val="00817DFF"/>
    <w:rsid w:val="00820AE6"/>
    <w:rsid w:val="00820E20"/>
    <w:rsid w:val="008213A7"/>
    <w:rsid w:val="00821DAC"/>
    <w:rsid w:val="008273E2"/>
    <w:rsid w:val="00831997"/>
    <w:rsid w:val="0083606C"/>
    <w:rsid w:val="008366C4"/>
    <w:rsid w:val="00842821"/>
    <w:rsid w:val="00843A5E"/>
    <w:rsid w:val="00851A7D"/>
    <w:rsid w:val="00855223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3E34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A1BB0"/>
    <w:rsid w:val="008A381F"/>
    <w:rsid w:val="008A468F"/>
    <w:rsid w:val="008A6E6D"/>
    <w:rsid w:val="008B05FF"/>
    <w:rsid w:val="008B0C96"/>
    <w:rsid w:val="008B12E2"/>
    <w:rsid w:val="008B4DA5"/>
    <w:rsid w:val="008B5CA5"/>
    <w:rsid w:val="008B6089"/>
    <w:rsid w:val="008C15D2"/>
    <w:rsid w:val="008C6990"/>
    <w:rsid w:val="008D12FF"/>
    <w:rsid w:val="008D1D89"/>
    <w:rsid w:val="008D3ADE"/>
    <w:rsid w:val="008D425E"/>
    <w:rsid w:val="008D5D40"/>
    <w:rsid w:val="008E074F"/>
    <w:rsid w:val="008E1813"/>
    <w:rsid w:val="008E2552"/>
    <w:rsid w:val="008E36BD"/>
    <w:rsid w:val="008E3CEA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753"/>
    <w:rsid w:val="009179F5"/>
    <w:rsid w:val="0092342B"/>
    <w:rsid w:val="00925B2B"/>
    <w:rsid w:val="00927A08"/>
    <w:rsid w:val="00931CBB"/>
    <w:rsid w:val="009326DA"/>
    <w:rsid w:val="009327B5"/>
    <w:rsid w:val="00933EFF"/>
    <w:rsid w:val="00937055"/>
    <w:rsid w:val="00937C97"/>
    <w:rsid w:val="00937CE6"/>
    <w:rsid w:val="00940214"/>
    <w:rsid w:val="00945586"/>
    <w:rsid w:val="009460C1"/>
    <w:rsid w:val="00951AB2"/>
    <w:rsid w:val="00951B14"/>
    <w:rsid w:val="009521AB"/>
    <w:rsid w:val="00953178"/>
    <w:rsid w:val="00953187"/>
    <w:rsid w:val="009552E6"/>
    <w:rsid w:val="00957DE3"/>
    <w:rsid w:val="00960D94"/>
    <w:rsid w:val="0096117E"/>
    <w:rsid w:val="00963071"/>
    <w:rsid w:val="00965E8B"/>
    <w:rsid w:val="00966626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4D73"/>
    <w:rsid w:val="0098558A"/>
    <w:rsid w:val="0098685D"/>
    <w:rsid w:val="00990A58"/>
    <w:rsid w:val="00994677"/>
    <w:rsid w:val="00996606"/>
    <w:rsid w:val="00996C72"/>
    <w:rsid w:val="009A1C59"/>
    <w:rsid w:val="009A274A"/>
    <w:rsid w:val="009A50B4"/>
    <w:rsid w:val="009A5BFE"/>
    <w:rsid w:val="009A5CB9"/>
    <w:rsid w:val="009A7061"/>
    <w:rsid w:val="009A759A"/>
    <w:rsid w:val="009B001A"/>
    <w:rsid w:val="009B0A2F"/>
    <w:rsid w:val="009B1A4E"/>
    <w:rsid w:val="009B41A9"/>
    <w:rsid w:val="009B4309"/>
    <w:rsid w:val="009B45B6"/>
    <w:rsid w:val="009B6E5D"/>
    <w:rsid w:val="009C032A"/>
    <w:rsid w:val="009C1322"/>
    <w:rsid w:val="009C25D5"/>
    <w:rsid w:val="009C50EB"/>
    <w:rsid w:val="009C5E6E"/>
    <w:rsid w:val="009C76F0"/>
    <w:rsid w:val="009D030F"/>
    <w:rsid w:val="009D11C4"/>
    <w:rsid w:val="009D2299"/>
    <w:rsid w:val="009D317F"/>
    <w:rsid w:val="009D62FE"/>
    <w:rsid w:val="009D7B33"/>
    <w:rsid w:val="009E1873"/>
    <w:rsid w:val="009E26A2"/>
    <w:rsid w:val="009E4491"/>
    <w:rsid w:val="009E7518"/>
    <w:rsid w:val="009F1004"/>
    <w:rsid w:val="009F15FA"/>
    <w:rsid w:val="009F2298"/>
    <w:rsid w:val="009F546F"/>
    <w:rsid w:val="00A009E1"/>
    <w:rsid w:val="00A02877"/>
    <w:rsid w:val="00A036C8"/>
    <w:rsid w:val="00A03DE0"/>
    <w:rsid w:val="00A0480E"/>
    <w:rsid w:val="00A06754"/>
    <w:rsid w:val="00A119B6"/>
    <w:rsid w:val="00A1376F"/>
    <w:rsid w:val="00A16D0C"/>
    <w:rsid w:val="00A1709D"/>
    <w:rsid w:val="00A2139D"/>
    <w:rsid w:val="00A22828"/>
    <w:rsid w:val="00A232EF"/>
    <w:rsid w:val="00A23909"/>
    <w:rsid w:val="00A26CAA"/>
    <w:rsid w:val="00A30390"/>
    <w:rsid w:val="00A31493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5884"/>
    <w:rsid w:val="00A85B1E"/>
    <w:rsid w:val="00A867EE"/>
    <w:rsid w:val="00A878C3"/>
    <w:rsid w:val="00A90041"/>
    <w:rsid w:val="00A93417"/>
    <w:rsid w:val="00A95A05"/>
    <w:rsid w:val="00A9785F"/>
    <w:rsid w:val="00A97C09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B19"/>
    <w:rsid w:val="00AB3FA0"/>
    <w:rsid w:val="00AB644F"/>
    <w:rsid w:val="00AC3A2D"/>
    <w:rsid w:val="00AC44E0"/>
    <w:rsid w:val="00AC5A74"/>
    <w:rsid w:val="00AC6F1B"/>
    <w:rsid w:val="00AC76BC"/>
    <w:rsid w:val="00AD00B1"/>
    <w:rsid w:val="00AD2939"/>
    <w:rsid w:val="00AD6744"/>
    <w:rsid w:val="00AD7FF2"/>
    <w:rsid w:val="00AE4252"/>
    <w:rsid w:val="00AE4A9E"/>
    <w:rsid w:val="00AE6C32"/>
    <w:rsid w:val="00AF0C05"/>
    <w:rsid w:val="00AF1D08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3CED"/>
    <w:rsid w:val="00B14592"/>
    <w:rsid w:val="00B15F3B"/>
    <w:rsid w:val="00B16B79"/>
    <w:rsid w:val="00B2170E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2EC4"/>
    <w:rsid w:val="00B53168"/>
    <w:rsid w:val="00B53D4B"/>
    <w:rsid w:val="00B567ED"/>
    <w:rsid w:val="00B5786C"/>
    <w:rsid w:val="00B6043F"/>
    <w:rsid w:val="00B61E6E"/>
    <w:rsid w:val="00B62A9A"/>
    <w:rsid w:val="00B644CD"/>
    <w:rsid w:val="00B6507E"/>
    <w:rsid w:val="00B67D4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143"/>
    <w:rsid w:val="00B85B3D"/>
    <w:rsid w:val="00B900DA"/>
    <w:rsid w:val="00B90BFD"/>
    <w:rsid w:val="00BA021B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0052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59C4"/>
    <w:rsid w:val="00BF286D"/>
    <w:rsid w:val="00BF2ED7"/>
    <w:rsid w:val="00BF5A0A"/>
    <w:rsid w:val="00BF6B52"/>
    <w:rsid w:val="00C022F1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4AB"/>
    <w:rsid w:val="00C25817"/>
    <w:rsid w:val="00C27590"/>
    <w:rsid w:val="00C30147"/>
    <w:rsid w:val="00C3014C"/>
    <w:rsid w:val="00C40E88"/>
    <w:rsid w:val="00C4448F"/>
    <w:rsid w:val="00C44FC6"/>
    <w:rsid w:val="00C5035F"/>
    <w:rsid w:val="00C51BFF"/>
    <w:rsid w:val="00C54358"/>
    <w:rsid w:val="00C55AF0"/>
    <w:rsid w:val="00C56024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2EDC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563"/>
    <w:rsid w:val="00CA3C43"/>
    <w:rsid w:val="00CA55F9"/>
    <w:rsid w:val="00CA721D"/>
    <w:rsid w:val="00CB43C5"/>
    <w:rsid w:val="00CB4A0E"/>
    <w:rsid w:val="00CB79E8"/>
    <w:rsid w:val="00CC00AF"/>
    <w:rsid w:val="00CC1F6D"/>
    <w:rsid w:val="00CC24BE"/>
    <w:rsid w:val="00CC58B7"/>
    <w:rsid w:val="00CC6ACE"/>
    <w:rsid w:val="00CD0CD7"/>
    <w:rsid w:val="00CD1439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434E"/>
    <w:rsid w:val="00CF576F"/>
    <w:rsid w:val="00CF69F1"/>
    <w:rsid w:val="00CF71F0"/>
    <w:rsid w:val="00CF721A"/>
    <w:rsid w:val="00CF7C44"/>
    <w:rsid w:val="00D00283"/>
    <w:rsid w:val="00D01C8F"/>
    <w:rsid w:val="00D027CB"/>
    <w:rsid w:val="00D045B4"/>
    <w:rsid w:val="00D071B7"/>
    <w:rsid w:val="00D1373C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5009"/>
    <w:rsid w:val="00D46AE3"/>
    <w:rsid w:val="00D503A5"/>
    <w:rsid w:val="00D5348B"/>
    <w:rsid w:val="00D56F36"/>
    <w:rsid w:val="00D611F7"/>
    <w:rsid w:val="00D623FC"/>
    <w:rsid w:val="00D659FE"/>
    <w:rsid w:val="00D704F6"/>
    <w:rsid w:val="00D712F9"/>
    <w:rsid w:val="00D73FFF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1745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0C3"/>
    <w:rsid w:val="00E50A52"/>
    <w:rsid w:val="00E50FC6"/>
    <w:rsid w:val="00E50FD7"/>
    <w:rsid w:val="00E51FDE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7277"/>
    <w:rsid w:val="00E91B0E"/>
    <w:rsid w:val="00E94A18"/>
    <w:rsid w:val="00E94F61"/>
    <w:rsid w:val="00E95823"/>
    <w:rsid w:val="00E972E4"/>
    <w:rsid w:val="00EA19D8"/>
    <w:rsid w:val="00EA328B"/>
    <w:rsid w:val="00EA3A30"/>
    <w:rsid w:val="00EA5B69"/>
    <w:rsid w:val="00EA794A"/>
    <w:rsid w:val="00EB065E"/>
    <w:rsid w:val="00EB3758"/>
    <w:rsid w:val="00EB4100"/>
    <w:rsid w:val="00EB52FB"/>
    <w:rsid w:val="00EB63F8"/>
    <w:rsid w:val="00EB6895"/>
    <w:rsid w:val="00EB6D55"/>
    <w:rsid w:val="00EC0871"/>
    <w:rsid w:val="00EC3EF2"/>
    <w:rsid w:val="00EC729D"/>
    <w:rsid w:val="00ED0599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1604B"/>
    <w:rsid w:val="00F20323"/>
    <w:rsid w:val="00F2439C"/>
    <w:rsid w:val="00F27410"/>
    <w:rsid w:val="00F3349B"/>
    <w:rsid w:val="00F34836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03DE"/>
    <w:rsid w:val="00F8139B"/>
    <w:rsid w:val="00F867A7"/>
    <w:rsid w:val="00F90E4E"/>
    <w:rsid w:val="00F91BB7"/>
    <w:rsid w:val="00F92655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1C90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04A720E3C89448761A02247D3F843" ma:contentTypeVersion="16" ma:contentTypeDescription="Ein neues Dokument erstellen." ma:contentTypeScope="" ma:versionID="f12cf534b7a8d0555d2406519d375916">
  <xsd:schema xmlns:xsd="http://www.w3.org/2001/XMLSchema" xmlns:xs="http://www.w3.org/2001/XMLSchema" xmlns:p="http://schemas.microsoft.com/office/2006/metadata/properties" xmlns:ns2="4468b041-e2e9-4733-a4c4-a59436c8cf82" xmlns:ns3="3c9bfb12-b981-445a-8cdd-b7480b1c1002" targetNamespace="http://schemas.microsoft.com/office/2006/metadata/properties" ma:root="true" ma:fieldsID="1f4302ac38da4dca28b46138459fb1e7" ns2:_="" ns3:_="">
    <xsd:import namespace="4468b041-e2e9-4733-a4c4-a59436c8cf82"/>
    <xsd:import namespace="3c9bfb12-b981-445a-8cdd-b7480b1c1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tatus" minOccurs="0"/>
                <xsd:element ref="ns2:Bearb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b041-e2e9-4733-a4c4-a59436c8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besprochen"/>
          <xsd:enumeration value="neu"/>
        </xsd:restriction>
      </xsd:simpleType>
    </xsd:element>
    <xsd:element name="Bearbeitung" ma:index="21" nillable="true" ma:displayName="Bearbeitung" ma:default="nicht umgesetzt" ma:format="Dropdown" ma:internalName="Bearbeitung">
      <xsd:simpleType>
        <xsd:restriction base="dms:Choice">
          <xsd:enumeration value="nicht umgesetzt"/>
          <xsd:enumeration value="umgesetzt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fb12-b981-445a-8cdd-b7480b1c1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b832db-3d38-437d-bec8-a7714540df97}" ma:internalName="TaxCatchAll" ma:showField="CatchAllData" ma:web="3c9bfb12-b981-445a-8cdd-b7480b1c1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b041-e2e9-4733-a4c4-a59436c8cf82">
      <Terms xmlns="http://schemas.microsoft.com/office/infopath/2007/PartnerControls"/>
    </lcf76f155ced4ddcb4097134ff3c332f>
    <TaxCatchAll xmlns="3c9bfb12-b981-445a-8cdd-b7480b1c1002" xsi:nil="true"/>
    <Status xmlns="4468b041-e2e9-4733-a4c4-a59436c8cf82" xsi:nil="true"/>
    <Bearbeitung xmlns="4468b041-e2e9-4733-a4c4-a59436c8cf82">nicht umgesetzt</Bearbeitu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29D7-5719-4B40-92E7-52AF2342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8b041-e2e9-4733-a4c4-a59436c8cf82"/>
    <ds:schemaRef ds:uri="3c9bfb12-b981-445a-8cdd-b7480b1c1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5B223-7C69-40EA-BF83-04B823946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613C4-3522-4F25-B087-485C4045EF53}">
  <ds:schemaRefs>
    <ds:schemaRef ds:uri="http://schemas.microsoft.com/office/2006/metadata/properties"/>
    <ds:schemaRef ds:uri="http://schemas.microsoft.com/office/infopath/2007/PartnerControls"/>
    <ds:schemaRef ds:uri="4468b041-e2e9-4733-a4c4-a59436c8cf82"/>
    <ds:schemaRef ds:uri="3c9bfb12-b981-445a-8cdd-b7480b1c1002"/>
  </ds:schemaRefs>
</ds:datastoreItem>
</file>

<file path=customXml/itemProps4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2024-04-11T08:26:00Z</dcterms:created>
  <dcterms:modified xsi:type="dcterms:W3CDTF">2024-05-03T08:25:00Z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0x0101000EB04A720E3C89448761A02247D3F843</vt:lpwstr>
  </property>
</Properties>
</file>